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Liberation Serif" w:hAnsi="Liberation Serif"/>
          <w:b w:val="false"/>
          <w:b w:val="false"/>
          <w:bCs w:val="false"/>
          <w:sz w:val="28"/>
          <w:szCs w:val="28"/>
        </w:rPr>
      </w:pPr>
      <w:r>
        <w:rPr>
          <w:rFonts w:ascii="Liberation Serif" w:hAnsi="Liberation Serif"/>
          <w:b w:val="false"/>
          <w:bCs w:val="false"/>
          <w:sz w:val="28"/>
          <w:szCs w:val="28"/>
        </w:rPr>
        <w:t>---Mixtape---</w:t>
      </w:r>
    </w:p>
    <w:p>
      <w:pPr>
        <w:pStyle w:val="Normal"/>
        <w:jc w:val="center"/>
        <w:rPr>
          <w:rFonts w:ascii="Liberation Serif" w:hAnsi="Liberation Serif"/>
          <w:b w:val="false"/>
          <w:b w:val="false"/>
          <w:bCs w:val="false"/>
          <w:sz w:val="28"/>
          <w:szCs w:val="28"/>
        </w:rPr>
      </w:pPr>
      <w:r>
        <w:rPr>
          <w:rFonts w:ascii="Liberation Serif" w:hAnsi="Liberation Serif"/>
          <w:b w:val="false"/>
          <w:bCs w:val="false"/>
          <w:sz w:val="28"/>
          <w:szCs w:val="28"/>
        </w:rPr>
        <w:t>A charity pop music tournament organized by Harris Bunker for The Lansing Food Bank</w:t>
      </w:r>
    </w:p>
    <w:p>
      <w:pPr>
        <w:pStyle w:val="Normal"/>
        <w:jc w:val="center"/>
        <w:rPr>
          <w:rFonts w:ascii="Liberation Serif" w:hAnsi="Liberation Serif"/>
          <w:b w:val="false"/>
          <w:b w:val="false"/>
          <w:bCs w:val="false"/>
          <w:sz w:val="28"/>
          <w:szCs w:val="28"/>
        </w:rPr>
      </w:pPr>
      <w:r>
        <w:rPr>
          <w:rFonts w:ascii="Liberation Serif" w:hAnsi="Liberation Serif"/>
          <w:b w:val="false"/>
          <w:bCs w:val="false"/>
          <w:sz w:val="28"/>
          <w:szCs w:val="28"/>
        </w:rPr>
        <w:t>Summer 2019</w:t>
      </w:r>
    </w:p>
    <w:p>
      <w:pPr>
        <w:pStyle w:val="Normal"/>
        <w:spacing w:lineRule="auto" w:line="276"/>
        <w:rPr>
          <w:rFonts w:ascii="Liberation Serif" w:hAnsi="Liberation Serif"/>
          <w:b w:val="false"/>
          <w:b w:val="false"/>
          <w:bCs w:val="false"/>
          <w:sz w:val="28"/>
          <w:szCs w:val="28"/>
        </w:rPr>
      </w:pPr>
      <w:r>
        <w:rPr>
          <w:rFonts w:eastAsia="Times New Roman" w:cs="Times New Roman" w:ascii="Liberation Serif" w:hAnsi="Liberation Serif"/>
          <w:b w:val="false"/>
          <w:bCs w:val="false"/>
          <w:sz w:val="28"/>
          <w:szCs w:val="28"/>
        </w:rPr>
        <w:t>Packet By: Victor Pavao</w:t>
      </w:r>
    </w:p>
    <w:p>
      <w:pPr>
        <w:pStyle w:val="Normal"/>
        <w:spacing w:lineRule="auto" w:line="276"/>
        <w:rPr>
          <w:rFonts w:eastAsia="Times New Roman" w:cs="Times New Roman"/>
        </w:rPr>
      </w:pPr>
      <w:r>
        <w:rPr>
          <w:rFonts w:eastAsia="Times New Roman" w:cs="Times New Roman" w:ascii="Liberation Serif" w:hAnsi="Liberation Serif"/>
          <w:b w:val="false"/>
          <w:bCs w:val="false"/>
          <w:sz w:val="28"/>
          <w:szCs w:val="28"/>
        </w:rPr>
      </w:r>
    </w:p>
    <w:p>
      <w:pPr>
        <w:pStyle w:val="Normal"/>
        <w:spacing w:lineRule="auto" w:line="276"/>
        <w:rPr>
          <w:rFonts w:ascii="Liberation Serif" w:hAnsi="Liberation Serif" w:eastAsia="Times New Roman" w:cs="Times New Roman"/>
          <w:b w:val="false"/>
          <w:b w:val="false"/>
          <w:bCs w:val="false"/>
          <w:sz w:val="28"/>
          <w:szCs w:val="28"/>
        </w:rPr>
      </w:pPr>
      <w:r>
        <w:rPr>
          <w:rFonts w:eastAsia="Times New Roman" w:cs="Times New Roman" w:ascii="Liberation Serif" w:hAnsi="Liberation Serif"/>
          <w:b w:val="false"/>
          <w:bCs w:val="false"/>
          <w:sz w:val="28"/>
          <w:szCs w:val="28"/>
        </w:rPr>
        <w:t>Tossups:</w:t>
      </w:r>
    </w:p>
    <w:p>
      <w:pPr>
        <w:pStyle w:val="Normal"/>
        <w:spacing w:lineRule="auto" w:line="276"/>
        <w:rPr>
          <w:rFonts w:eastAsia="Times New Roman" w:cs="Times New Roman"/>
        </w:rPr>
      </w:pPr>
      <w:r>
        <w:rPr>
          <w:rFonts w:eastAsia="Times New Roman" w:cs="Times New Roman" w:ascii="Liberation Serif" w:hAnsi="Liberation Serif"/>
          <w:sz w:val="24"/>
          <w:szCs w:val="24"/>
        </w:rPr>
      </w:r>
    </w:p>
    <w:p>
      <w:pPr>
        <w:pStyle w:val="Normal"/>
        <w:spacing w:lineRule="auto" w:line="276"/>
        <w:rPr>
          <w:rFonts w:ascii="Times New Roman" w:hAnsi="Times New Roman" w:eastAsia="Times New Roman" w:cs="Times New Roman"/>
          <w:b/>
          <w:b/>
          <w:sz w:val="20"/>
          <w:szCs w:val="20"/>
        </w:rPr>
      </w:pPr>
      <w:r>
        <w:rPr>
          <w:rFonts w:eastAsia="Times New Roman" w:cs="Times New Roman" w:ascii="Liberation Serif" w:hAnsi="Liberation Serif"/>
          <w:b/>
          <w:sz w:val="24"/>
          <w:szCs w:val="24"/>
        </w:rPr>
        <w:t>1. In one of her music videos, this artist is seen caressing a bearded dragon after burning eggs she was cooking. She dances with some auto shop workers in the music video to a song that asks “</w:t>
      </w:r>
      <w:r>
        <w:rPr>
          <w:rFonts w:eastAsia="Times New Roman" w:cs="Times New Roman" w:ascii="Liberation Serif" w:hAnsi="Liberation Serif"/>
          <w:b/>
          <w:color w:val="222222"/>
          <w:sz w:val="24"/>
          <w:szCs w:val="24"/>
          <w:highlight w:val="white"/>
        </w:rPr>
        <w:t xml:space="preserve">You've never been so nuts about a guy / You want to laugh you want to cry.” </w:t>
      </w:r>
      <w:r>
        <w:rPr>
          <w:rFonts w:eastAsia="Times New Roman" w:cs="Times New Roman" w:ascii="Liberation Serif" w:hAnsi="Liberation Serif"/>
          <w:b/>
          <w:sz w:val="24"/>
          <w:szCs w:val="24"/>
        </w:rPr>
        <w:t xml:space="preserve">This artist appears as a white robot, passionately kissing another robot in the music video for (*) </w:t>
      </w:r>
      <w:r>
        <w:rPr>
          <w:rFonts w:eastAsia="Times New Roman" w:cs="Times New Roman" w:ascii="Liberation Serif" w:hAnsi="Liberation Serif"/>
          <w:sz w:val="24"/>
          <w:szCs w:val="24"/>
        </w:rPr>
        <w:t xml:space="preserve">“All is Full of Love.” </w:t>
      </w:r>
      <w:r>
        <w:rPr>
          <w:rFonts w:eastAsia="Times New Roman" w:cs="Times New Roman" w:ascii="Liberation Serif" w:hAnsi="Liberation Serif"/>
          <w:color w:val="222222"/>
          <w:sz w:val="24"/>
          <w:szCs w:val="24"/>
          <w:highlight w:val="white"/>
        </w:rPr>
        <w:t>This artist of “Venus as a Boy” dances on the back of a moving truck in the black-and-white music video for her breakthrough hit,</w:t>
      </w:r>
      <w:r>
        <w:rPr>
          <w:rFonts w:eastAsia="Times New Roman" w:cs="Times New Roman" w:ascii="Liberation Serif" w:hAnsi="Liberation Serif"/>
          <w:b/>
          <w:sz w:val="24"/>
          <w:szCs w:val="24"/>
        </w:rPr>
        <w:t xml:space="preserve"> </w:t>
      </w:r>
      <w:r>
        <w:rPr>
          <w:rFonts w:eastAsia="Times New Roman" w:cs="Times New Roman" w:ascii="Liberation Serif" w:hAnsi="Liberation Serif"/>
          <w:color w:val="222222"/>
          <w:sz w:val="24"/>
          <w:szCs w:val="24"/>
          <w:highlight w:val="white"/>
        </w:rPr>
        <w:t xml:space="preserve">“Big Time Sensuality.” This artist covered Betty Hutton’s song “It’s Oh So Quiet” for her album </w:t>
      </w:r>
      <w:r>
        <w:rPr>
          <w:rFonts w:eastAsia="Times New Roman" w:cs="Times New Roman" w:ascii="Liberation Serif" w:hAnsi="Liberation Serif"/>
          <w:i/>
          <w:color w:val="222222"/>
          <w:sz w:val="24"/>
          <w:szCs w:val="24"/>
          <w:highlight w:val="white"/>
        </w:rPr>
        <w:t>Post</w:t>
      </w:r>
      <w:r>
        <w:rPr>
          <w:rFonts w:eastAsia="Times New Roman" w:cs="Times New Roman" w:ascii="Liberation Serif" w:hAnsi="Liberation Serif"/>
          <w:color w:val="222222"/>
          <w:sz w:val="24"/>
          <w:szCs w:val="24"/>
          <w:highlight w:val="white"/>
        </w:rPr>
        <w:t xml:space="preserve">. </w:t>
      </w:r>
      <w:r>
        <w:rPr>
          <w:rFonts w:eastAsia="Times New Roman" w:cs="Times New Roman" w:ascii="Liberation Serif" w:hAnsi="Liberation Serif"/>
          <w:sz w:val="24"/>
          <w:szCs w:val="24"/>
        </w:rPr>
        <w:t xml:space="preserve">For 10 points, name this artist who released the pioneering trip hop album </w:t>
      </w:r>
      <w:r>
        <w:rPr>
          <w:rFonts w:eastAsia="Times New Roman" w:cs="Times New Roman" w:ascii="Liberation Serif" w:hAnsi="Liberation Serif"/>
          <w:i/>
          <w:sz w:val="24"/>
          <w:szCs w:val="24"/>
        </w:rPr>
        <w:t>Debut</w:t>
      </w:r>
      <w:r>
        <w:rPr>
          <w:rFonts w:eastAsia="Times New Roman" w:cs="Times New Roman" w:ascii="Liberation Serif" w:hAnsi="Liberation Serif"/>
          <w:sz w:val="24"/>
          <w:szCs w:val="24"/>
        </w:rPr>
        <w:t xml:space="preserve"> and hails from Iceland.</w:t>
      </w:r>
    </w:p>
    <w:p>
      <w:pPr>
        <w:pStyle w:val="Normal"/>
        <w:spacing w:lineRule="auto" w:line="276"/>
        <w:rPr>
          <w:rFonts w:ascii="Times New Roman" w:hAnsi="Times New Roman" w:eastAsia="Times New Roman" w:cs="Times New Roman"/>
          <w:sz w:val="20"/>
          <w:szCs w:val="20"/>
        </w:rPr>
      </w:pPr>
      <w:r>
        <w:rPr>
          <w:rFonts w:eastAsia="Times New Roman" w:cs="Times New Roman" w:ascii="Liberation Serif" w:hAnsi="Liberation Serif"/>
          <w:sz w:val="24"/>
          <w:szCs w:val="24"/>
        </w:rPr>
        <w:t xml:space="preserve">ANSWER: </w:t>
      </w:r>
      <w:r>
        <w:rPr>
          <w:rFonts w:eastAsia="Times New Roman" w:cs="Times New Roman" w:ascii="Liberation Serif" w:hAnsi="Liberation Serif"/>
          <w:b/>
          <w:color w:val="222222"/>
          <w:sz w:val="24"/>
          <w:szCs w:val="24"/>
          <w:highlight w:val="white"/>
          <w:u w:val="single"/>
        </w:rPr>
        <w:t>Björk</w:t>
      </w:r>
      <w:r>
        <w:rPr>
          <w:rFonts w:eastAsia="Times New Roman" w:cs="Times New Roman" w:ascii="Liberation Serif" w:hAnsi="Liberation Serif"/>
          <w:sz w:val="24"/>
          <w:szCs w:val="24"/>
        </w:rPr>
        <w:t xml:space="preserve"> [accept </w:t>
      </w:r>
      <w:r>
        <w:rPr>
          <w:rFonts w:eastAsia="Times New Roman" w:cs="Times New Roman" w:ascii="Liberation Serif" w:hAnsi="Liberation Serif"/>
          <w:color w:val="222222"/>
          <w:sz w:val="24"/>
          <w:szCs w:val="24"/>
          <w:highlight w:val="white"/>
        </w:rPr>
        <w:t xml:space="preserve">Björk </w:t>
      </w:r>
      <w:r>
        <w:rPr>
          <w:rFonts w:eastAsia="Times New Roman" w:cs="Times New Roman" w:ascii="Liberation Serif" w:hAnsi="Liberation Serif"/>
          <w:b/>
          <w:color w:val="222222"/>
          <w:sz w:val="24"/>
          <w:szCs w:val="24"/>
          <w:highlight w:val="white"/>
          <w:u w:val="single"/>
        </w:rPr>
        <w:t>Guðmundsdóttir</w:t>
      </w:r>
      <w:r>
        <w:rPr>
          <w:rFonts w:eastAsia="Times New Roman" w:cs="Times New Roman" w:ascii="Liberation Serif" w:hAnsi="Liberation Serif"/>
          <w:b/>
          <w:color w:val="222222"/>
          <w:sz w:val="24"/>
          <w:szCs w:val="24"/>
          <w:highlight w:val="white"/>
        </w:rPr>
        <w:t>]</w:t>
      </w:r>
    </w:p>
    <w:p>
      <w:pPr>
        <w:pStyle w:val="Normal"/>
        <w:spacing w:lineRule="auto" w:line="276"/>
        <w:rPr>
          <w:rFonts w:eastAsia="Times New Roman" w:cs="Times New Roman"/>
          <w:sz w:val="20"/>
          <w:szCs w:val="20"/>
        </w:rPr>
      </w:pPr>
      <w:r>
        <w:rPr>
          <w:rFonts w:eastAsia="Times New Roman" w:cs="Times New Roman" w:ascii="Liberation Serif" w:hAnsi="Liberation Serif"/>
          <w:b/>
          <w:sz w:val="24"/>
          <w:szCs w:val="24"/>
        </w:rPr>
      </w:r>
    </w:p>
    <w:p>
      <w:pPr>
        <w:pStyle w:val="Normal"/>
        <w:spacing w:lineRule="auto" w:line="276"/>
        <w:rPr>
          <w:rFonts w:ascii="Times New Roman" w:hAnsi="Times New Roman" w:eastAsia="Times New Roman" w:cs="Times New Roman"/>
          <w:b/>
          <w:b/>
          <w:sz w:val="20"/>
          <w:szCs w:val="20"/>
        </w:rPr>
      </w:pPr>
      <w:r>
        <w:rPr>
          <w:rFonts w:eastAsia="Times New Roman" w:cs="Times New Roman" w:ascii="Liberation Serif" w:hAnsi="Liberation Serif"/>
          <w:b/>
          <w:sz w:val="24"/>
          <w:szCs w:val="24"/>
        </w:rPr>
        <w:t xml:space="preserve">2. DeFord Bailey was best known for his recordings with this instrument. The German company Hohner was the first to mass-produce this instrument, first doing so in 1857. An artist who mainly played this instrument released the singles “Juke” and “My Babe.” Stevie Wonder’s early hits, such as “Fingertips” often incorporate the </w:t>
      </w:r>
      <w:r>
        <w:rPr>
          <w:rFonts w:eastAsia="Times New Roman" w:cs="Times New Roman" w:ascii="Liberation Serif" w:hAnsi="Liberation Serif"/>
          <w:sz w:val="24"/>
          <w:szCs w:val="24"/>
        </w:rPr>
        <w:t>(*) “chromatic” version of this instrument, which was also played by Little Walter and Slim Harpo. Blues musicians commonly refer to this instrument as “harp.” For 10 points, name this instrument popular in blues that requires blowing air into a series of reeds.</w:t>
      </w:r>
    </w:p>
    <w:p>
      <w:pPr>
        <w:pStyle w:val="Normal"/>
        <w:spacing w:lineRule="auto" w:line="276"/>
        <w:rPr>
          <w:rFonts w:ascii="Liberation Serif" w:hAnsi="Liberation Serif"/>
          <w:sz w:val="24"/>
          <w:szCs w:val="24"/>
        </w:rPr>
      </w:pPr>
      <w:r>
        <w:rPr>
          <w:rFonts w:eastAsia="Times New Roman" w:cs="Times New Roman" w:ascii="Liberation Serif" w:hAnsi="Liberation Serif"/>
          <w:sz w:val="24"/>
          <w:szCs w:val="24"/>
        </w:rPr>
        <w:t xml:space="preserve">ANSWER: </w:t>
      </w:r>
      <w:r>
        <w:rPr>
          <w:rFonts w:eastAsia="Times New Roman" w:cs="Times New Roman" w:ascii="Liberation Serif" w:hAnsi="Liberation Serif"/>
          <w:b/>
          <w:sz w:val="24"/>
          <w:szCs w:val="24"/>
          <w:u w:val="single"/>
        </w:rPr>
        <w:t>harmonica</w:t>
      </w:r>
      <w:r>
        <w:rPr>
          <w:rFonts w:eastAsia="Times New Roman" w:cs="Times New Roman" w:ascii="Liberation Serif" w:hAnsi="Liberation Serif"/>
          <w:sz w:val="24"/>
          <w:szCs w:val="24"/>
        </w:rPr>
        <w:t xml:space="preserve"> [accept </w:t>
      </w:r>
      <w:r>
        <w:rPr>
          <w:rFonts w:eastAsia="Times New Roman" w:cs="Times New Roman" w:ascii="Liberation Serif" w:hAnsi="Liberation Serif"/>
          <w:b/>
          <w:sz w:val="24"/>
          <w:szCs w:val="24"/>
          <w:u w:val="single"/>
        </w:rPr>
        <w:t>mouth organ</w:t>
      </w:r>
      <w:r>
        <w:rPr>
          <w:rFonts w:eastAsia="Times New Roman" w:cs="Times New Roman" w:ascii="Liberation Serif" w:hAnsi="Liberation Serif"/>
          <w:color w:val="222222"/>
          <w:sz w:val="24"/>
          <w:szCs w:val="24"/>
          <w:highlight w:val="white"/>
        </w:rPr>
        <w:t xml:space="preserve">, </w:t>
      </w:r>
      <w:r>
        <w:rPr>
          <w:rFonts w:eastAsia="Times New Roman" w:cs="Times New Roman" w:ascii="Liberation Serif" w:hAnsi="Liberation Serif"/>
          <w:sz w:val="24"/>
          <w:szCs w:val="24"/>
        </w:rPr>
        <w:t xml:space="preserve">accept </w:t>
      </w:r>
      <w:r>
        <w:rPr>
          <w:rFonts w:eastAsia="Times New Roman" w:cs="Times New Roman" w:ascii="Liberation Serif" w:hAnsi="Liberation Serif"/>
          <w:b/>
          <w:sz w:val="24"/>
          <w:szCs w:val="24"/>
          <w:u w:val="single"/>
        </w:rPr>
        <w:t>French harp</w:t>
      </w:r>
      <w:r>
        <w:rPr>
          <w:rFonts w:eastAsia="Times New Roman" w:cs="Times New Roman" w:ascii="Liberation Serif" w:hAnsi="Liberation Serif"/>
          <w:sz w:val="24"/>
          <w:szCs w:val="24"/>
        </w:rPr>
        <w:t xml:space="preserve"> before “harp”]</w:t>
      </w:r>
    </w:p>
    <w:p>
      <w:pPr>
        <w:pStyle w:val="Normal"/>
        <w:spacing w:lineRule="auto" w:line="276"/>
        <w:rPr>
          <w:rFonts w:ascii="Liberation Serif" w:hAnsi="Liberation Serif" w:eastAsia="Times New Roman" w:cs="Times New Roman"/>
          <w:b/>
          <w:b/>
          <w:sz w:val="24"/>
          <w:szCs w:val="24"/>
        </w:rPr>
      </w:pPr>
      <w:r>
        <w:rPr>
          <w:rFonts w:eastAsia="Times New Roman" w:cs="Times New Roman" w:ascii="Liberation Serif" w:hAnsi="Liberation Serif"/>
          <w:b/>
          <w:sz w:val="24"/>
          <w:szCs w:val="24"/>
        </w:rPr>
      </w:r>
    </w:p>
    <w:p>
      <w:pPr>
        <w:pStyle w:val="Normal"/>
        <w:spacing w:lineRule="auto" w:line="276"/>
        <w:rPr>
          <w:rFonts w:ascii="Liberation Serif" w:hAnsi="Liberation Serif"/>
          <w:sz w:val="24"/>
          <w:szCs w:val="24"/>
        </w:rPr>
      </w:pPr>
      <w:r>
        <w:rPr>
          <w:rFonts w:eastAsia="Times New Roman" w:cs="Times New Roman" w:ascii="Liberation Serif" w:hAnsi="Liberation Serif"/>
          <w:b/>
          <w:sz w:val="24"/>
          <w:szCs w:val="24"/>
        </w:rPr>
        <w:t xml:space="preserve">3. One track on this album begins by alternating between Bm9 </w:t>
      </w:r>
      <w:r>
        <w:rPr>
          <w:rFonts w:eastAsia="Times New Roman" w:cs="Times New Roman" w:ascii="Liberation Serif" w:hAnsi="Liberation Serif"/>
          <w:b/>
          <w:sz w:val="24"/>
          <w:szCs w:val="24"/>
        </w:rPr>
        <w:t>(read “</w:t>
      </w:r>
      <w:r>
        <w:rPr>
          <w:rFonts w:eastAsia="Times New Roman" w:cs="Times New Roman" w:ascii="Liberation Serif" w:hAnsi="Liberation Serif"/>
          <w:b/>
          <w:sz w:val="24"/>
          <w:szCs w:val="24"/>
        </w:rPr>
        <w:t>B-minor-nine”</w:t>
      </w:r>
      <w:r>
        <w:rPr>
          <w:rFonts w:eastAsia="Times New Roman" w:cs="Times New Roman" w:ascii="Liberation Serif" w:hAnsi="Liberation Serif"/>
          <w:b/>
          <w:sz w:val="24"/>
          <w:szCs w:val="24"/>
        </w:rPr>
        <w:t>)</w:t>
      </w:r>
      <w:r>
        <w:rPr>
          <w:rFonts w:eastAsia="Times New Roman" w:cs="Times New Roman" w:ascii="Liberation Serif" w:hAnsi="Liberation Serif"/>
          <w:b/>
          <w:sz w:val="24"/>
          <w:szCs w:val="24"/>
        </w:rPr>
        <w:t xml:space="preserve"> and C#m9 </w:t>
      </w:r>
      <w:r>
        <w:rPr>
          <w:rFonts w:eastAsia="Times New Roman" w:cs="Times New Roman" w:ascii="Liberation Serif" w:hAnsi="Liberation Serif"/>
          <w:b/>
          <w:sz w:val="24"/>
          <w:szCs w:val="24"/>
        </w:rPr>
        <w:t>(</w:t>
      </w:r>
      <w:r>
        <w:rPr>
          <w:rFonts w:eastAsia="Times New Roman" w:cs="Times New Roman" w:ascii="Liberation Serif" w:hAnsi="Liberation Serif"/>
          <w:b/>
          <w:sz w:val="24"/>
          <w:szCs w:val="24"/>
        </w:rPr>
        <w:t>C-sharp minor nine</w:t>
      </w:r>
      <w:r>
        <w:rPr>
          <w:rFonts w:eastAsia="Times New Roman" w:cs="Times New Roman" w:ascii="Liberation Serif" w:hAnsi="Liberation Serif"/>
          <w:b/>
          <w:sz w:val="24"/>
          <w:szCs w:val="24"/>
        </w:rPr>
        <w:t>)</w:t>
      </w:r>
      <w:r>
        <w:rPr>
          <w:rFonts w:eastAsia="Times New Roman" w:cs="Times New Roman" w:ascii="Liberation Serif" w:hAnsi="Liberation Serif"/>
          <w:b/>
          <w:sz w:val="24"/>
          <w:szCs w:val="24"/>
        </w:rPr>
        <w:t xml:space="preserve"> chords. Another track on this album about “man with a plan” with a “counterfeit dollar in his hand” supposedly references Richard Nixon, “He’s Misstra Know-It-All.” A track on this album describes a man born in “hard time (*)</w:t>
      </w:r>
      <w:r>
        <w:rPr>
          <w:rFonts w:eastAsia="Times New Roman" w:cs="Times New Roman" w:ascii="Liberation Serif" w:hAnsi="Liberation Serif"/>
          <w:sz w:val="24"/>
          <w:szCs w:val="24"/>
        </w:rPr>
        <w:t xml:space="preserve"> Mississippi” that moves to New York City, where he is framed for a crime and sentenced to ten years in prison. In addition to “Living for the City,” this album contains a song that the Red Hot Chili Peppers famously covered on their album </w:t>
      </w:r>
      <w:r>
        <w:rPr>
          <w:rFonts w:eastAsia="Times New Roman" w:cs="Times New Roman" w:ascii="Liberation Serif" w:hAnsi="Liberation Serif"/>
          <w:i/>
          <w:sz w:val="24"/>
          <w:szCs w:val="24"/>
        </w:rPr>
        <w:t>Mother’s Milk</w:t>
      </w:r>
      <w:r>
        <w:rPr>
          <w:rFonts w:eastAsia="Times New Roman" w:cs="Times New Roman" w:ascii="Liberation Serif" w:hAnsi="Liberation Serif"/>
          <w:sz w:val="24"/>
          <w:szCs w:val="24"/>
        </w:rPr>
        <w:t>, “Higher Ground.” For 10 points, name this introspective Stevie Wonder album released in 1973.</w:t>
      </w:r>
    </w:p>
    <w:p>
      <w:pPr>
        <w:pStyle w:val="Normal"/>
        <w:spacing w:lineRule="auto" w:line="276"/>
        <w:rPr>
          <w:rFonts w:ascii="Liberation Serif" w:hAnsi="Liberation Serif"/>
          <w:sz w:val="24"/>
          <w:szCs w:val="24"/>
        </w:rPr>
      </w:pPr>
      <w:r>
        <w:rPr>
          <w:rFonts w:eastAsia="Times New Roman" w:cs="Times New Roman" w:ascii="Liberation Serif" w:hAnsi="Liberation Serif"/>
          <w:sz w:val="24"/>
          <w:szCs w:val="24"/>
        </w:rPr>
        <w:t xml:space="preserve">ANSWER: </w:t>
      </w:r>
      <w:r>
        <w:rPr>
          <w:rFonts w:eastAsia="Times New Roman" w:cs="Times New Roman" w:ascii="Liberation Serif" w:hAnsi="Liberation Serif"/>
          <w:b/>
          <w:i/>
          <w:sz w:val="24"/>
          <w:szCs w:val="24"/>
          <w:u w:val="single"/>
        </w:rPr>
        <w:t>Innervisions</w:t>
      </w:r>
      <w:r>
        <w:rPr>
          <w:rFonts w:eastAsia="Times New Roman" w:cs="Times New Roman" w:ascii="Liberation Serif" w:hAnsi="Liberation Serif"/>
          <w:sz w:val="24"/>
          <w:szCs w:val="24"/>
        </w:rPr>
        <w:t xml:space="preserve"> </w:t>
      </w:r>
      <w:r>
        <w:rPr>
          <w:rFonts w:eastAsia="Times New Roman" w:cs="Times New Roman" w:ascii="Liberation Serif" w:hAnsi="Liberation Serif"/>
          <w:sz w:val="24"/>
          <w:szCs w:val="24"/>
        </w:rPr>
        <w:t>(</w:t>
      </w:r>
      <w:r>
        <w:rPr>
          <w:rFonts w:eastAsia="Times New Roman" w:cs="Times New Roman" w:ascii="Liberation Serif" w:hAnsi="Liberation Serif"/>
          <w:sz w:val="24"/>
          <w:szCs w:val="24"/>
        </w:rPr>
        <w:t>the first line refers to “Visions”</w:t>
      </w:r>
      <w:r>
        <w:rPr>
          <w:rFonts w:eastAsia="Times New Roman" w:cs="Times New Roman" w:ascii="Liberation Serif" w:hAnsi="Liberation Serif"/>
          <w:sz w:val="24"/>
          <w:szCs w:val="24"/>
        </w:rPr>
        <w:t>)</w:t>
      </w:r>
    </w:p>
    <w:p>
      <w:pPr>
        <w:pStyle w:val="Normal"/>
        <w:spacing w:lineRule="auto" w:line="276"/>
        <w:rPr>
          <w:rFonts w:ascii="Liberation Serif" w:hAnsi="Liberation Serif" w:eastAsia="Times New Roman" w:cs="Times New Roman"/>
          <w:sz w:val="24"/>
          <w:szCs w:val="24"/>
        </w:rPr>
      </w:pPr>
      <w:r>
        <w:rPr>
          <w:rFonts w:eastAsia="Times New Roman" w:cs="Times New Roman" w:ascii="Liberation Serif" w:hAnsi="Liberation Serif"/>
          <w:sz w:val="24"/>
          <w:szCs w:val="24"/>
        </w:rPr>
      </w:r>
    </w:p>
    <w:p>
      <w:pPr>
        <w:pStyle w:val="Normal"/>
        <w:spacing w:lineRule="auto" w:line="276"/>
        <w:rPr>
          <w:rFonts w:eastAsia="Times New Roman" w:cs="Times New Roman"/>
          <w:b/>
          <w:b/>
        </w:rPr>
      </w:pPr>
      <w:r>
        <w:rPr>
          <w:rFonts w:ascii="Liberation Serif" w:hAnsi="Liberation Serif"/>
          <w:sz w:val="24"/>
          <w:szCs w:val="24"/>
        </w:rPr>
      </w:r>
    </w:p>
    <w:p>
      <w:pPr>
        <w:pStyle w:val="Normal"/>
        <w:spacing w:lineRule="auto" w:line="276"/>
        <w:rPr>
          <w:rFonts w:eastAsia="Times New Roman" w:cs="Times New Roman"/>
          <w:b/>
          <w:b/>
        </w:rPr>
      </w:pPr>
      <w:r>
        <w:rPr>
          <w:rFonts w:ascii="Liberation Serif" w:hAnsi="Liberation Serif"/>
          <w:sz w:val="24"/>
          <w:szCs w:val="24"/>
        </w:rPr>
      </w:r>
    </w:p>
    <w:p>
      <w:pPr>
        <w:pStyle w:val="Normal"/>
        <w:spacing w:lineRule="auto" w:line="276"/>
        <w:rPr>
          <w:rFonts w:ascii="Times New Roman" w:hAnsi="Times New Roman" w:eastAsia="Times New Roman" w:cs="Times New Roman"/>
          <w:b/>
          <w:b/>
          <w:sz w:val="20"/>
          <w:szCs w:val="20"/>
        </w:rPr>
      </w:pPr>
      <w:r>
        <w:rPr>
          <w:rFonts w:eastAsia="Times New Roman" w:cs="Times New Roman" w:ascii="Liberation Serif" w:hAnsi="Liberation Serif"/>
          <w:b/>
          <w:sz w:val="24"/>
          <w:szCs w:val="24"/>
        </w:rPr>
        <w:t xml:space="preserve">4. After this band broke up, its guitarist and bassist co-founded the supergroup The Baseball Project. While receiving a VMA award, this band’s lead singer wore a T-shirt displaying the phrase “Wear a condom.” This band describes a man “loyal to the Bank of America” in their song “Exhuming McCarthy,” which appeared on their album (*) </w:t>
      </w:r>
      <w:r>
        <w:rPr>
          <w:rFonts w:eastAsia="Times New Roman" w:cs="Times New Roman" w:ascii="Liberation Serif" w:hAnsi="Liberation Serif"/>
          <w:i/>
          <w:sz w:val="24"/>
          <w:szCs w:val="24"/>
        </w:rPr>
        <w:t>Document</w:t>
      </w:r>
      <w:r>
        <w:rPr>
          <w:rFonts w:eastAsia="Times New Roman" w:cs="Times New Roman" w:ascii="Liberation Serif" w:hAnsi="Liberation Serif"/>
          <w:sz w:val="24"/>
          <w:szCs w:val="24"/>
        </w:rPr>
        <w:t>. This band wrote about the effects of chemical warfare in the Vietnam War in “Orange Crush,” and described “You vitriolic, patriotic, slam fight, bright light / Feeling pretty psyched” in “It’s the End of the World as We Know It.” For 10 points, name this band from Athens, Georgia behind the hits “Stand” and “Losing My Religion.”</w:t>
      </w:r>
    </w:p>
    <w:p>
      <w:pPr>
        <w:pStyle w:val="Normal"/>
        <w:spacing w:lineRule="auto" w:line="276"/>
        <w:rPr>
          <w:rFonts w:ascii="Liberation Serif" w:hAnsi="Liberation Serif"/>
          <w:sz w:val="24"/>
          <w:szCs w:val="24"/>
        </w:rPr>
      </w:pPr>
      <w:r>
        <w:rPr>
          <w:rFonts w:eastAsia="Times New Roman" w:cs="Times New Roman" w:ascii="Liberation Serif" w:hAnsi="Liberation Serif"/>
          <w:sz w:val="24"/>
          <w:szCs w:val="24"/>
        </w:rPr>
        <w:t xml:space="preserve">ANSWER: </w:t>
      </w:r>
      <w:r>
        <w:rPr>
          <w:rFonts w:eastAsia="Times New Roman" w:cs="Times New Roman" w:ascii="Liberation Serif" w:hAnsi="Liberation Serif"/>
          <w:b/>
          <w:sz w:val="24"/>
          <w:szCs w:val="24"/>
          <w:u w:val="single"/>
        </w:rPr>
        <w:t>R.E.M.</w:t>
      </w:r>
    </w:p>
    <w:p>
      <w:pPr>
        <w:pStyle w:val="Normal"/>
        <w:spacing w:lineRule="auto" w:line="276"/>
        <w:rPr>
          <w:rFonts w:ascii="Liberation Serif" w:hAnsi="Liberation Serif" w:eastAsia="Times New Roman" w:cs="Times New Roman"/>
          <w:b/>
          <w:b/>
          <w:sz w:val="24"/>
          <w:szCs w:val="24"/>
        </w:rPr>
      </w:pPr>
      <w:r>
        <w:rPr>
          <w:rFonts w:eastAsia="Times New Roman" w:cs="Times New Roman" w:ascii="Liberation Serif" w:hAnsi="Liberation Serif"/>
          <w:b/>
          <w:sz w:val="24"/>
          <w:szCs w:val="24"/>
        </w:rPr>
      </w:r>
    </w:p>
    <w:p>
      <w:pPr>
        <w:pStyle w:val="Normal"/>
        <w:spacing w:lineRule="auto" w:line="276"/>
        <w:rPr>
          <w:rFonts w:ascii="Times New Roman" w:hAnsi="Times New Roman" w:eastAsia="Times New Roman" w:cs="Times New Roman"/>
          <w:b/>
          <w:b/>
          <w:sz w:val="20"/>
          <w:szCs w:val="20"/>
        </w:rPr>
      </w:pPr>
      <w:r>
        <w:rPr>
          <w:rFonts w:eastAsia="Times New Roman" w:cs="Times New Roman" w:ascii="Liberation Serif" w:hAnsi="Liberation Serif"/>
          <w:b/>
          <w:sz w:val="24"/>
          <w:szCs w:val="24"/>
        </w:rPr>
        <w:t xml:space="preserve">5. This artist is the subject of the indie documentary </w:t>
      </w:r>
      <w:r>
        <w:rPr>
          <w:rFonts w:eastAsia="Times New Roman" w:cs="Times New Roman" w:ascii="Liberation Serif" w:hAnsi="Liberation Serif"/>
          <w:b/>
          <w:i/>
          <w:sz w:val="24"/>
          <w:szCs w:val="24"/>
        </w:rPr>
        <w:t>Heaven Adores You</w:t>
      </w:r>
      <w:r>
        <w:rPr>
          <w:rFonts w:eastAsia="Times New Roman" w:cs="Times New Roman" w:ascii="Liberation Serif" w:hAnsi="Liberation Serif"/>
          <w:b/>
          <w:sz w:val="24"/>
          <w:szCs w:val="24"/>
        </w:rPr>
        <w:t xml:space="preserve">. This artist describes “seeing stars surround you, red white and blue” on his track “Bottle Up and Explode.” Another song by this artist declares “I’m in love with the world through the eyes of a girl” and repeats “You make me so, so, so, so, so, so.” On Saturday Night Live, this musician performed a song that begins </w:t>
      </w:r>
      <w:r>
        <w:rPr>
          <w:rFonts w:eastAsia="Times New Roman" w:cs="Times New Roman" w:ascii="Liberation Serif" w:hAnsi="Liberation Serif"/>
          <w:sz w:val="24"/>
          <w:szCs w:val="24"/>
        </w:rPr>
        <w:t xml:space="preserve">(*) “First the mic, then a half cigarette, singing Cathy’s Clown.” This artist of “Say Yes” and “Between the Bars” wrote the Oscar-nominated “Miss Misery” for the soundtrack for </w:t>
      </w:r>
      <w:r>
        <w:rPr>
          <w:rFonts w:eastAsia="Times New Roman" w:cs="Times New Roman" w:ascii="Liberation Serif" w:hAnsi="Liberation Serif"/>
          <w:i/>
          <w:sz w:val="24"/>
          <w:szCs w:val="24"/>
        </w:rPr>
        <w:t>Good Will Hunting</w:t>
      </w:r>
      <w:r>
        <w:rPr>
          <w:rFonts w:eastAsia="Times New Roman" w:cs="Times New Roman" w:ascii="Liberation Serif" w:hAnsi="Liberation Serif"/>
          <w:sz w:val="24"/>
          <w:szCs w:val="24"/>
        </w:rPr>
        <w:t xml:space="preserve">. For 10 points, name this Portland-based singer-songwriter who released the lo-fi albums </w:t>
      </w:r>
      <w:r>
        <w:rPr>
          <w:rFonts w:eastAsia="Times New Roman" w:cs="Times New Roman" w:ascii="Liberation Serif" w:hAnsi="Liberation Serif"/>
          <w:i/>
          <w:sz w:val="24"/>
          <w:szCs w:val="24"/>
        </w:rPr>
        <w:t>Either/Or</w:t>
      </w:r>
      <w:r>
        <w:rPr>
          <w:rFonts w:eastAsia="Times New Roman" w:cs="Times New Roman" w:ascii="Liberation Serif" w:hAnsi="Liberation Serif"/>
          <w:sz w:val="24"/>
          <w:szCs w:val="24"/>
        </w:rPr>
        <w:t xml:space="preserve"> and </w:t>
      </w:r>
      <w:r>
        <w:rPr>
          <w:rFonts w:eastAsia="Times New Roman" w:cs="Times New Roman" w:ascii="Liberation Serif" w:hAnsi="Liberation Serif"/>
          <w:i/>
          <w:sz w:val="24"/>
          <w:szCs w:val="24"/>
        </w:rPr>
        <w:t>XO</w:t>
      </w:r>
      <w:r>
        <w:rPr>
          <w:rFonts w:eastAsia="Times New Roman" w:cs="Times New Roman" w:ascii="Liberation Serif" w:hAnsi="Liberation Serif"/>
          <w:sz w:val="24"/>
          <w:szCs w:val="24"/>
        </w:rPr>
        <w:t>.</w:t>
      </w:r>
    </w:p>
    <w:p>
      <w:pPr>
        <w:pStyle w:val="Normal"/>
        <w:spacing w:lineRule="auto" w:line="276"/>
        <w:rPr>
          <w:rFonts w:ascii="Liberation Serif" w:hAnsi="Liberation Serif"/>
          <w:sz w:val="24"/>
          <w:szCs w:val="24"/>
        </w:rPr>
      </w:pPr>
      <w:r>
        <w:rPr>
          <w:rFonts w:eastAsia="Times New Roman" w:cs="Times New Roman" w:ascii="Liberation Serif" w:hAnsi="Liberation Serif"/>
          <w:sz w:val="24"/>
          <w:szCs w:val="24"/>
        </w:rPr>
        <w:t xml:space="preserve">ANSWER: </w:t>
      </w:r>
      <w:r>
        <w:rPr>
          <w:rFonts w:eastAsia="Times New Roman" w:cs="Times New Roman" w:ascii="Liberation Serif" w:hAnsi="Liberation Serif"/>
          <w:b/>
          <w:sz w:val="24"/>
          <w:szCs w:val="24"/>
          <w:u w:val="single"/>
        </w:rPr>
        <w:t>E</w:t>
      </w:r>
      <w:r>
        <w:rPr>
          <w:rFonts w:eastAsia="Times New Roman" w:cs="Times New Roman" w:ascii="Liberation Serif" w:hAnsi="Liberation Serif"/>
          <w:sz w:val="24"/>
          <w:szCs w:val="24"/>
        </w:rPr>
        <w:t xml:space="preserve">lliot </w:t>
      </w:r>
      <w:r>
        <w:rPr>
          <w:rFonts w:eastAsia="Times New Roman" w:cs="Times New Roman" w:ascii="Liberation Serif" w:hAnsi="Liberation Serif"/>
          <w:b/>
          <w:sz w:val="24"/>
          <w:szCs w:val="24"/>
          <w:u w:val="single"/>
        </w:rPr>
        <w:t>Smith</w:t>
      </w:r>
      <w:r>
        <w:rPr>
          <w:rFonts w:eastAsia="Times New Roman" w:cs="Times New Roman" w:ascii="Liberation Serif" w:hAnsi="Liberation Serif"/>
          <w:sz w:val="24"/>
          <w:szCs w:val="24"/>
        </w:rPr>
        <w:t xml:space="preserve"> [prompt on “</w:t>
      </w:r>
      <w:r>
        <w:rPr>
          <w:rFonts w:eastAsia="Times New Roman" w:cs="Times New Roman" w:ascii="Liberation Serif" w:hAnsi="Liberation Serif"/>
          <w:sz w:val="24"/>
          <w:szCs w:val="24"/>
          <w:u w:val="single"/>
        </w:rPr>
        <w:t>Smith</w:t>
      </w:r>
      <w:r>
        <w:rPr>
          <w:rFonts w:eastAsia="Times New Roman" w:cs="Times New Roman" w:ascii="Liberation Serif" w:hAnsi="Liberation Serif"/>
          <w:sz w:val="24"/>
          <w:szCs w:val="24"/>
        </w:rPr>
        <w:t>”]</w:t>
      </w:r>
    </w:p>
    <w:p>
      <w:pPr>
        <w:pStyle w:val="Normal"/>
        <w:spacing w:lineRule="auto" w:line="276"/>
        <w:rPr>
          <w:rFonts w:ascii="Times New Roman" w:hAnsi="Times New Roman" w:eastAsia="Times New Roman" w:cs="Times New Roman"/>
          <w:b/>
          <w:b/>
          <w:sz w:val="20"/>
          <w:szCs w:val="20"/>
        </w:rPr>
      </w:pPr>
      <w:r>
        <w:rPr>
          <w:rFonts w:ascii="Liberation Serif" w:hAnsi="Liberation Serif"/>
          <w:sz w:val="24"/>
          <w:szCs w:val="24"/>
        </w:rPr>
      </w:r>
    </w:p>
    <w:p>
      <w:pPr>
        <w:pStyle w:val="Normal"/>
        <w:spacing w:lineRule="auto" w:line="276"/>
        <w:rPr>
          <w:rFonts w:ascii="Times New Roman" w:hAnsi="Times New Roman" w:eastAsia="Times New Roman" w:cs="Times New Roman"/>
          <w:sz w:val="20"/>
          <w:szCs w:val="20"/>
        </w:rPr>
      </w:pPr>
      <w:r>
        <w:rPr>
          <w:rFonts w:eastAsia="Times New Roman" w:cs="Times New Roman" w:ascii="Liberation Serif" w:hAnsi="Liberation Serif"/>
          <w:b/>
          <w:sz w:val="24"/>
          <w:szCs w:val="24"/>
        </w:rPr>
        <w:t xml:space="preserve">6. In 2016, this artist released the self-help book </w:t>
      </w:r>
      <w:r>
        <w:rPr>
          <w:rFonts w:eastAsia="Times New Roman" w:cs="Times New Roman" w:ascii="Liberation Serif" w:hAnsi="Liberation Serif"/>
          <w:b/>
          <w:i/>
          <w:sz w:val="24"/>
          <w:szCs w:val="24"/>
        </w:rPr>
        <w:t>The Keys</w:t>
      </w:r>
      <w:r>
        <w:rPr>
          <w:rFonts w:eastAsia="Times New Roman" w:cs="Times New Roman" w:ascii="Liberation Serif" w:hAnsi="Liberation Serif"/>
          <w:b/>
          <w:sz w:val="24"/>
          <w:szCs w:val="24"/>
        </w:rPr>
        <w:t>. This artist gained popularity while touring with Terror Squad in the early 2000s. In a recent Instagram video, this artist stated “I make an album so people can play it,” which was seen as a diss at Tyler, the Creator’s album (*)</w:t>
      </w:r>
      <w:r>
        <w:rPr>
          <w:rFonts w:eastAsia="Times New Roman" w:cs="Times New Roman" w:ascii="Liberation Serif" w:hAnsi="Liberation Serif"/>
          <w:sz w:val="24"/>
          <w:szCs w:val="24"/>
        </w:rPr>
        <w:t xml:space="preserve"> </w:t>
      </w:r>
      <w:r>
        <w:rPr>
          <w:rFonts w:eastAsia="Times New Roman" w:cs="Times New Roman" w:ascii="Liberation Serif" w:hAnsi="Liberation Serif"/>
          <w:i/>
          <w:sz w:val="24"/>
          <w:szCs w:val="24"/>
        </w:rPr>
        <w:t>IGOR</w:t>
      </w:r>
      <w:r>
        <w:rPr>
          <w:rFonts w:eastAsia="Times New Roman" w:cs="Times New Roman" w:ascii="Liberation Serif" w:hAnsi="Liberation Serif"/>
          <w:sz w:val="24"/>
          <w:szCs w:val="24"/>
        </w:rPr>
        <w:t xml:space="preserve">. This artist released a 2017 single that heavily samples Santana’s “Maria Maria” and features Rihanna and Bryson Tiller. This founder of the label We the Best Music released the album </w:t>
      </w:r>
      <w:r>
        <w:rPr>
          <w:rFonts w:eastAsia="Times New Roman" w:cs="Times New Roman" w:ascii="Liberation Serif" w:hAnsi="Liberation Serif"/>
          <w:i/>
          <w:sz w:val="24"/>
          <w:szCs w:val="24"/>
        </w:rPr>
        <w:t>Father of Asahd</w:t>
      </w:r>
      <w:r>
        <w:rPr>
          <w:rFonts w:eastAsia="Times New Roman" w:cs="Times New Roman" w:ascii="Liberation Serif" w:hAnsi="Liberation Serif"/>
          <w:sz w:val="24"/>
          <w:szCs w:val="24"/>
        </w:rPr>
        <w:t xml:space="preserve"> in 2019. For 10 points, name this artist who hardly participates in songs released under his name, such as “I’m the One” and “Wild Thoughts.”</w:t>
      </w:r>
    </w:p>
    <w:p>
      <w:pPr>
        <w:pStyle w:val="Normal"/>
        <w:rPr>
          <w:rFonts w:ascii="Liberation Serif" w:hAnsi="Liberation Serif"/>
          <w:sz w:val="24"/>
          <w:szCs w:val="24"/>
        </w:rPr>
      </w:pPr>
      <w:r>
        <w:rPr>
          <w:rFonts w:eastAsia="Times New Roman" w:cs="Times New Roman" w:ascii="Liberation Serif" w:hAnsi="Liberation Serif"/>
          <w:sz w:val="24"/>
          <w:szCs w:val="24"/>
        </w:rPr>
        <w:t xml:space="preserve">ANSWER: </w:t>
      </w:r>
      <w:r>
        <w:rPr>
          <w:rFonts w:eastAsia="Times New Roman" w:cs="Times New Roman" w:ascii="Liberation Serif" w:hAnsi="Liberation Serif"/>
          <w:b/>
          <w:sz w:val="24"/>
          <w:szCs w:val="24"/>
          <w:u w:val="single"/>
        </w:rPr>
        <w:t>DJ Khaled</w:t>
      </w:r>
      <w:r>
        <w:rPr>
          <w:rFonts w:eastAsia="Times New Roman" w:cs="Times New Roman" w:ascii="Liberation Serif" w:hAnsi="Liberation Serif"/>
          <w:sz w:val="24"/>
          <w:szCs w:val="24"/>
        </w:rPr>
        <w:t xml:space="preserve"> [accept Khaled Mohamed </w:t>
      </w:r>
      <w:r>
        <w:rPr>
          <w:rFonts w:eastAsia="Times New Roman" w:cs="Times New Roman" w:ascii="Liberation Serif" w:hAnsi="Liberation Serif"/>
          <w:b/>
          <w:sz w:val="24"/>
          <w:szCs w:val="24"/>
          <w:u w:val="single"/>
        </w:rPr>
        <w:t>Khaled</w:t>
      </w:r>
      <w:r>
        <w:rPr>
          <w:rFonts w:eastAsia="Times New Roman" w:cs="Times New Roman" w:ascii="Liberation Serif" w:hAnsi="Liberation Serif"/>
          <w:sz w:val="24"/>
          <w:szCs w:val="24"/>
        </w:rPr>
        <w:t>]</w:t>
      </w:r>
    </w:p>
    <w:p>
      <w:pPr>
        <w:pStyle w:val="Normal"/>
        <w:spacing w:lineRule="auto" w:line="276"/>
        <w:rPr>
          <w:rFonts w:ascii="Liberation Serif" w:hAnsi="Liberation Serif" w:eastAsia="Times New Roman" w:cs="Times New Roman"/>
          <w:b/>
          <w:b/>
          <w:sz w:val="24"/>
          <w:szCs w:val="24"/>
        </w:rPr>
      </w:pPr>
      <w:r>
        <w:rPr>
          <w:rFonts w:eastAsia="Times New Roman" w:cs="Times New Roman" w:ascii="Liberation Serif" w:hAnsi="Liberation Serif"/>
          <w:b/>
          <w:sz w:val="24"/>
          <w:szCs w:val="24"/>
        </w:rPr>
      </w:r>
    </w:p>
    <w:p>
      <w:pPr>
        <w:pStyle w:val="Normal"/>
        <w:spacing w:lineRule="auto" w:line="276"/>
        <w:rPr>
          <w:rFonts w:ascii="Times New Roman" w:hAnsi="Times New Roman" w:eastAsia="Times New Roman" w:cs="Times New Roman"/>
          <w:sz w:val="20"/>
          <w:szCs w:val="20"/>
        </w:rPr>
      </w:pPr>
      <w:r>
        <w:rPr>
          <w:rFonts w:eastAsia="Times New Roman" w:cs="Times New Roman" w:ascii="Liberation Serif" w:hAnsi="Liberation Serif"/>
          <w:b/>
          <w:sz w:val="24"/>
          <w:szCs w:val="24"/>
        </w:rPr>
        <w:t>7. This song was released just after its band’s bassist and drummer quit to form the group Cinema. This song’s main guitar riff ascends A5, B5, C5, D5, D5 followed by two low G5 chords. This song implores “Watch it now, the eagle in the sky” and contains many orchestral hits played by (*)</w:t>
      </w:r>
      <w:r>
        <w:rPr>
          <w:rFonts w:eastAsia="Times New Roman" w:cs="Times New Roman" w:ascii="Liberation Serif" w:hAnsi="Liberation Serif"/>
          <w:sz w:val="24"/>
          <w:szCs w:val="24"/>
        </w:rPr>
        <w:t xml:space="preserve"> Alan White on the Fairlight CMI sampler. Although Jon Anderson sings the studio version of this song, it was mostly written by Trevor Rabin. This song, which appears on the album </w:t>
      </w:r>
      <w:r>
        <w:rPr>
          <w:rFonts w:eastAsia="Times New Roman" w:cs="Times New Roman" w:ascii="Liberation Serif" w:hAnsi="Liberation Serif"/>
          <w:i/>
          <w:sz w:val="24"/>
          <w:szCs w:val="24"/>
        </w:rPr>
        <w:t>90125</w:t>
      </w:r>
      <w:r>
        <w:rPr>
          <w:rFonts w:eastAsia="Times New Roman" w:cs="Times New Roman" w:ascii="Liberation Serif" w:hAnsi="Liberation Serif"/>
          <w:sz w:val="24"/>
          <w:szCs w:val="24"/>
        </w:rPr>
        <w:t>, states “Be yourself, give your free will a chance” and begins “Move yourself, you always live your life never thinking of the future.” For 10 points--name this 1983 comeback single by Yes.</w:t>
      </w:r>
    </w:p>
    <w:p>
      <w:pPr>
        <w:pStyle w:val="Normal"/>
        <w:rPr>
          <w:rFonts w:ascii="Liberation Serif" w:hAnsi="Liberation Serif"/>
          <w:sz w:val="24"/>
          <w:szCs w:val="24"/>
        </w:rPr>
      </w:pPr>
      <w:r>
        <w:rPr>
          <w:rFonts w:eastAsia="Times New Roman" w:cs="Times New Roman" w:ascii="Liberation Serif" w:hAnsi="Liberation Serif"/>
          <w:sz w:val="24"/>
          <w:szCs w:val="24"/>
        </w:rPr>
        <w:t xml:space="preserve">ANSWER: </w:t>
      </w:r>
      <w:r>
        <w:rPr>
          <w:rFonts w:eastAsia="Times New Roman" w:cs="Times New Roman" w:ascii="Liberation Serif" w:hAnsi="Liberation Serif"/>
          <w:b/>
          <w:sz w:val="24"/>
          <w:szCs w:val="24"/>
        </w:rPr>
        <w:t>“</w:t>
      </w:r>
      <w:r>
        <w:rPr>
          <w:rFonts w:eastAsia="Times New Roman" w:cs="Times New Roman" w:ascii="Liberation Serif" w:hAnsi="Liberation Serif"/>
          <w:b/>
          <w:sz w:val="24"/>
          <w:szCs w:val="24"/>
          <w:u w:val="single"/>
        </w:rPr>
        <w:t>Owner of a Lonely Heart</w:t>
      </w:r>
      <w:r>
        <w:rPr>
          <w:rFonts w:eastAsia="Times New Roman" w:cs="Times New Roman" w:ascii="Liberation Serif" w:hAnsi="Liberation Serif"/>
          <w:b/>
          <w:sz w:val="24"/>
          <w:szCs w:val="24"/>
        </w:rPr>
        <w:t>”</w:t>
      </w:r>
    </w:p>
    <w:p>
      <w:pPr>
        <w:pStyle w:val="Normal"/>
        <w:rPr>
          <w:rFonts w:ascii="Times New Roman" w:hAnsi="Times New Roman" w:eastAsia="Times New Roman" w:cs="Times New Roman"/>
          <w:b/>
          <w:b/>
          <w:sz w:val="20"/>
          <w:szCs w:val="20"/>
        </w:rPr>
      </w:pPr>
      <w:r>
        <w:rPr>
          <w:rFonts w:ascii="Liberation Serif" w:hAnsi="Liberation Serif"/>
          <w:sz w:val="24"/>
          <w:szCs w:val="24"/>
        </w:rPr>
      </w:r>
    </w:p>
    <w:p>
      <w:pPr>
        <w:pStyle w:val="Normal"/>
        <w:rPr>
          <w:rFonts w:ascii="Times New Roman" w:hAnsi="Times New Roman" w:eastAsia="Times New Roman" w:cs="Times New Roman"/>
          <w:b/>
          <w:b/>
          <w:sz w:val="20"/>
          <w:szCs w:val="20"/>
        </w:rPr>
      </w:pPr>
      <w:r>
        <w:rPr>
          <w:rFonts w:ascii="Liberation Serif" w:hAnsi="Liberation Serif"/>
          <w:sz w:val="24"/>
          <w:szCs w:val="24"/>
        </w:rPr>
      </w:r>
    </w:p>
    <w:p>
      <w:pPr>
        <w:pStyle w:val="Normal"/>
        <w:rPr>
          <w:rFonts w:ascii="Times New Roman" w:hAnsi="Times New Roman" w:eastAsia="Times New Roman" w:cs="Times New Roman"/>
          <w:b/>
          <w:b/>
          <w:sz w:val="20"/>
          <w:szCs w:val="20"/>
        </w:rPr>
      </w:pPr>
      <w:r>
        <w:rPr>
          <w:rFonts w:ascii="Liberation Serif" w:hAnsi="Liberation Serif"/>
          <w:sz w:val="24"/>
          <w:szCs w:val="24"/>
        </w:rPr>
      </w:r>
    </w:p>
    <w:p>
      <w:pPr>
        <w:pStyle w:val="Normal"/>
        <w:spacing w:lineRule="auto" w:line="276"/>
        <w:rPr>
          <w:rFonts w:ascii="Times New Roman" w:hAnsi="Times New Roman" w:eastAsia="Times New Roman" w:cs="Times New Roman"/>
          <w:sz w:val="20"/>
          <w:szCs w:val="20"/>
        </w:rPr>
      </w:pPr>
      <w:r>
        <w:rPr>
          <w:rFonts w:eastAsia="Times New Roman" w:cs="Times New Roman" w:ascii="Liberation Serif" w:hAnsi="Liberation Serif"/>
          <w:b/>
          <w:sz w:val="24"/>
          <w:szCs w:val="24"/>
        </w:rPr>
        <w:t>8. A character from this musical states “I love him, I’m his, and everything he is” in a slow ballad. This musical is known for a characteristic tritone introduced when a character describes “The most beautiful sound [he’s] ever heard.” A comedy number from this musical notes “Our (*)</w:t>
      </w:r>
      <w:r>
        <w:rPr>
          <w:rFonts w:eastAsia="Times New Roman" w:cs="Times New Roman" w:ascii="Liberation Serif" w:hAnsi="Liberation Serif"/>
          <w:sz w:val="24"/>
          <w:szCs w:val="24"/>
        </w:rPr>
        <w:t xml:space="preserve"> mothers all are junkies, are fathers are all junks” while a group of men plead to a sergeant. This musical, which features the song “A Boy Like That,” incorporates bongo drums and cowbells in a mambo, which plays during a “dance at the gym” scene. This musical features songs like “Tonight” and “Gee, Officer Krupke.”  For 10 points, name this musical about the Jets and Sharks by Leonard Bernstein and Stephen Sondheim.</w:t>
      </w:r>
    </w:p>
    <w:p>
      <w:pPr>
        <w:pStyle w:val="Normal"/>
        <w:rPr>
          <w:rFonts w:ascii="Liberation Serif" w:hAnsi="Liberation Serif"/>
          <w:sz w:val="24"/>
          <w:szCs w:val="24"/>
        </w:rPr>
      </w:pPr>
      <w:r>
        <w:rPr>
          <w:rFonts w:eastAsia="Times New Roman" w:cs="Times New Roman" w:ascii="Liberation Serif" w:hAnsi="Liberation Serif"/>
          <w:sz w:val="24"/>
          <w:szCs w:val="24"/>
        </w:rPr>
        <w:t xml:space="preserve">ANSWER: </w:t>
      </w:r>
      <w:r>
        <w:rPr>
          <w:rFonts w:eastAsia="Times New Roman" w:cs="Times New Roman" w:ascii="Liberation Serif" w:hAnsi="Liberation Serif"/>
          <w:b/>
          <w:i/>
          <w:sz w:val="24"/>
          <w:szCs w:val="24"/>
          <w:u w:val="single"/>
        </w:rPr>
        <w:t>West Side Story</w:t>
      </w:r>
    </w:p>
    <w:p>
      <w:pPr>
        <w:pStyle w:val="Normal"/>
        <w:spacing w:lineRule="auto" w:line="276"/>
        <w:rPr>
          <w:rFonts w:ascii="Liberation Serif" w:hAnsi="Liberation Serif" w:eastAsia="Times New Roman" w:cs="Times New Roman"/>
          <w:b/>
          <w:b/>
          <w:sz w:val="24"/>
          <w:szCs w:val="24"/>
        </w:rPr>
      </w:pPr>
      <w:r>
        <w:rPr>
          <w:rFonts w:eastAsia="Times New Roman" w:cs="Times New Roman" w:ascii="Liberation Serif" w:hAnsi="Liberation Serif"/>
          <w:b/>
          <w:sz w:val="24"/>
          <w:szCs w:val="24"/>
        </w:rPr>
      </w:r>
    </w:p>
    <w:p>
      <w:pPr>
        <w:pStyle w:val="Normal"/>
        <w:spacing w:lineRule="auto" w:line="276"/>
        <w:rPr>
          <w:rFonts w:ascii="Times New Roman" w:hAnsi="Times New Roman" w:eastAsia="Times New Roman" w:cs="Times New Roman"/>
          <w:sz w:val="20"/>
          <w:szCs w:val="20"/>
        </w:rPr>
      </w:pPr>
      <w:r>
        <w:rPr>
          <w:rFonts w:eastAsia="Times New Roman" w:cs="Times New Roman" w:ascii="Liberation Serif" w:hAnsi="Liberation Serif"/>
          <w:b/>
          <w:sz w:val="24"/>
          <w:szCs w:val="24"/>
        </w:rPr>
        <w:t xml:space="preserve">9. On one track on this </w:t>
      </w:r>
      <w:r>
        <w:rPr>
          <w:rFonts w:eastAsia="Times New Roman" w:cs="Times New Roman" w:ascii="Liberation Serif" w:hAnsi="Liberation Serif"/>
          <w:b/>
          <w:i/>
          <w:sz w:val="24"/>
          <w:szCs w:val="24"/>
        </w:rPr>
        <w:t>album</w:t>
      </w:r>
      <w:r>
        <w:rPr>
          <w:rFonts w:eastAsia="Times New Roman" w:cs="Times New Roman" w:ascii="Liberation Serif" w:hAnsi="Liberation Serif"/>
          <w:b/>
          <w:sz w:val="24"/>
          <w:szCs w:val="24"/>
        </w:rPr>
        <w:t>, the artist compares his oratorial skills to Martin Luther King’s before stating “I’m major, Atlanta ain’t Braver, I’ll pull a number like a pager.” Another track on this album features the artist’s father playing a cornet solo as the song fades out. That song states “I’m destined to live the dream for all my peeps who never made it.” This album begins by sampling the artist’s debut verse on Main Source’s (*)</w:t>
      </w:r>
      <w:r>
        <w:rPr>
          <w:rFonts w:eastAsia="Times New Roman" w:cs="Times New Roman" w:ascii="Liberation Serif" w:hAnsi="Liberation Serif"/>
          <w:i/>
          <w:sz w:val="24"/>
          <w:szCs w:val="24"/>
        </w:rPr>
        <w:t xml:space="preserve"> Live at the Barbeque</w:t>
      </w:r>
      <w:r>
        <w:rPr>
          <w:rFonts w:eastAsia="Times New Roman" w:cs="Times New Roman" w:ascii="Liberation Serif" w:hAnsi="Liberation Serif"/>
          <w:sz w:val="24"/>
          <w:szCs w:val="24"/>
        </w:rPr>
        <w:t xml:space="preserve">. This album, the subject of Michael Eric Dyson’s book </w:t>
      </w:r>
      <w:r>
        <w:rPr>
          <w:rFonts w:eastAsia="Times New Roman" w:cs="Times New Roman" w:ascii="Liberation Serif" w:hAnsi="Liberation Serif"/>
          <w:i/>
          <w:sz w:val="24"/>
          <w:szCs w:val="24"/>
        </w:rPr>
        <w:t>Born to Use Mics</w:t>
      </w:r>
      <w:r>
        <w:rPr>
          <w:rFonts w:eastAsia="Times New Roman" w:cs="Times New Roman" w:ascii="Liberation Serif" w:hAnsi="Liberation Serif"/>
          <w:sz w:val="24"/>
          <w:szCs w:val="24"/>
        </w:rPr>
        <w:t>, contains the tracks “Halftime” and “One Love.” Jay-Z’s “Dead Presidents” samples the line “I’m out for dead presidents to represent me” from this album’s song “The World is Yours.” For 10 points, name this debut album by Nas.</w:t>
      </w:r>
    </w:p>
    <w:p>
      <w:pPr>
        <w:pStyle w:val="Normal"/>
        <w:rPr>
          <w:rFonts w:ascii="Liberation Serif" w:hAnsi="Liberation Serif"/>
          <w:sz w:val="24"/>
          <w:szCs w:val="24"/>
        </w:rPr>
      </w:pPr>
      <w:r>
        <w:rPr>
          <w:rFonts w:eastAsia="Times New Roman" w:cs="Times New Roman" w:ascii="Liberation Serif" w:hAnsi="Liberation Serif"/>
          <w:sz w:val="24"/>
          <w:szCs w:val="24"/>
        </w:rPr>
        <w:t xml:space="preserve">ANSWER: </w:t>
      </w:r>
      <w:r>
        <w:rPr>
          <w:rFonts w:eastAsia="Times New Roman" w:cs="Times New Roman" w:ascii="Liberation Serif" w:hAnsi="Liberation Serif"/>
          <w:b/>
          <w:i/>
          <w:sz w:val="24"/>
          <w:szCs w:val="24"/>
          <w:u w:val="single"/>
        </w:rPr>
        <w:t>Illmatic</w:t>
      </w:r>
    </w:p>
    <w:p>
      <w:pPr>
        <w:pStyle w:val="Normal"/>
        <w:spacing w:lineRule="auto" w:line="276"/>
        <w:rPr>
          <w:rFonts w:ascii="Liberation Serif" w:hAnsi="Liberation Serif" w:eastAsia="Times New Roman" w:cs="Times New Roman"/>
          <w:sz w:val="24"/>
          <w:szCs w:val="24"/>
        </w:rPr>
      </w:pPr>
      <w:r>
        <w:rPr>
          <w:rFonts w:eastAsia="Times New Roman" w:cs="Times New Roman" w:ascii="Liberation Serif" w:hAnsi="Liberation Serif"/>
          <w:sz w:val="24"/>
          <w:szCs w:val="24"/>
        </w:rPr>
      </w:r>
    </w:p>
    <w:p>
      <w:pPr>
        <w:pStyle w:val="Normal"/>
        <w:spacing w:lineRule="auto" w:line="276"/>
        <w:rPr>
          <w:rFonts w:ascii="Times New Roman" w:hAnsi="Times New Roman" w:eastAsia="Times New Roman" w:cs="Times New Roman"/>
          <w:sz w:val="20"/>
          <w:szCs w:val="20"/>
        </w:rPr>
      </w:pPr>
      <w:r>
        <w:rPr>
          <w:rFonts w:eastAsia="Times New Roman" w:cs="Times New Roman" w:ascii="Liberation Serif" w:hAnsi="Liberation Serif"/>
          <w:b/>
          <w:sz w:val="24"/>
          <w:szCs w:val="24"/>
        </w:rPr>
        <w:t xml:space="preserve">10. This artist covered The Jackson 5’s “I’ll Be There” as a duet with Trey Lorenz. Upon the release of her album </w:t>
      </w:r>
      <w:r>
        <w:rPr>
          <w:rFonts w:eastAsia="Times New Roman" w:cs="Times New Roman" w:ascii="Liberation Serif" w:hAnsi="Liberation Serif"/>
          <w:b/>
          <w:i/>
          <w:sz w:val="24"/>
          <w:szCs w:val="24"/>
        </w:rPr>
        <w:t>Butterfly</w:t>
      </w:r>
      <w:r>
        <w:rPr>
          <w:rFonts w:eastAsia="Times New Roman" w:cs="Times New Roman" w:ascii="Liberation Serif" w:hAnsi="Liberation Serif"/>
          <w:b/>
          <w:sz w:val="24"/>
          <w:szCs w:val="24"/>
        </w:rPr>
        <w:t xml:space="preserve">, this artist broke with longtime collaborator Walter Afanasieff. This artist states “Come rescue me, take me up, take me down” in the chorus of her hit “Dreamlover.” This singer’s highest recorded note is a G7, which appears on her hit (*) </w:t>
      </w:r>
      <w:r>
        <w:rPr>
          <w:rFonts w:eastAsia="Times New Roman" w:cs="Times New Roman" w:ascii="Liberation Serif" w:hAnsi="Liberation Serif"/>
          <w:sz w:val="24"/>
          <w:szCs w:val="24"/>
        </w:rPr>
        <w:t>“Emotions.” This artist is tied with Elvis Presley for most cumulative weeks at #1 on the Billboard Hot 100. This singer notes “I know you’re shining down on me from Heaven” on a song she recorded with Boyz II Men, “One Sweet Day.” For 10 points, name this singer of “Hero” and “Always Be My Baby.”</w:t>
      </w:r>
    </w:p>
    <w:p>
      <w:pPr>
        <w:pStyle w:val="Normal"/>
        <w:rPr>
          <w:rFonts w:ascii="Liberation Serif" w:hAnsi="Liberation Serif"/>
          <w:sz w:val="24"/>
          <w:szCs w:val="24"/>
        </w:rPr>
      </w:pPr>
      <w:r>
        <w:rPr>
          <w:rFonts w:eastAsia="Times New Roman" w:cs="Times New Roman" w:ascii="Liberation Serif" w:hAnsi="Liberation Serif"/>
          <w:sz w:val="24"/>
          <w:szCs w:val="24"/>
        </w:rPr>
        <w:t xml:space="preserve">ANSWER: Mariah </w:t>
      </w:r>
      <w:r>
        <w:rPr>
          <w:rFonts w:eastAsia="Times New Roman" w:cs="Times New Roman" w:ascii="Liberation Serif" w:hAnsi="Liberation Serif"/>
          <w:b/>
          <w:sz w:val="24"/>
          <w:szCs w:val="24"/>
          <w:u w:val="single"/>
        </w:rPr>
        <w:t>Carey</w:t>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zh-CN" w:bidi="hi-IN"/>
      </w:rPr>
    </w:rPrDefault>
    <w:pPrDefault>
      <w:pPr/>
    </w:pPrDefault>
  </w:docDefaults>
  <w:style w:type="paragraph" w:styleId="Normal">
    <w:name w:val="Normal"/>
    <w:qFormat/>
    <w:pPr>
      <w:widowControl w:val="false"/>
      <w:spacing w:lineRule="auto" w:line="276"/>
    </w:pPr>
    <w:rPr>
      <w:rFonts w:ascii="Arial" w:hAnsi="Arial" w:eastAsia="Arial" w:cs="Arial"/>
      <w:color w:val="auto"/>
      <w:kern w:val="0"/>
      <w:sz w:val="22"/>
      <w:szCs w:val="22"/>
      <w:lang w:val="en" w:eastAsia="zh-CN" w:bidi="hi-IN"/>
    </w:rPr>
  </w:style>
  <w:style w:type="paragraph" w:styleId="Heading1">
    <w:name w:val="Heading 1"/>
    <w:basedOn w:val="Normal1"/>
    <w:next w:val="Normal"/>
    <w:qFormat/>
    <w:pPr>
      <w:keepNext w:val="true"/>
      <w:keepLines/>
      <w:spacing w:lineRule="auto" w:line="240" w:before="400" w:after="120"/>
    </w:pPr>
    <w:rPr>
      <w:sz w:val="40"/>
      <w:szCs w:val="40"/>
    </w:rPr>
  </w:style>
  <w:style w:type="paragraph" w:styleId="Heading2">
    <w:name w:val="Heading 2"/>
    <w:basedOn w:val="Normal1"/>
    <w:next w:val="Normal"/>
    <w:qFormat/>
    <w:pPr>
      <w:keepNext w:val="true"/>
      <w:keepLines/>
      <w:spacing w:lineRule="auto" w:line="240" w:before="360" w:after="120"/>
    </w:pPr>
    <w:rPr>
      <w:b w:val="false"/>
      <w:sz w:val="32"/>
      <w:szCs w:val="32"/>
    </w:rPr>
  </w:style>
  <w:style w:type="paragraph" w:styleId="Heading3">
    <w:name w:val="Heading 3"/>
    <w:basedOn w:val="Normal1"/>
    <w:next w:val="Normal"/>
    <w:qFormat/>
    <w:pPr>
      <w:keepNext w:val="true"/>
      <w:keepLines/>
      <w:spacing w:lineRule="auto" w:line="240" w:before="320" w:after="80"/>
    </w:pPr>
    <w:rPr>
      <w:b w:val="false"/>
      <w:color w:val="434343"/>
      <w:sz w:val="28"/>
      <w:szCs w:val="28"/>
    </w:rPr>
  </w:style>
  <w:style w:type="paragraph" w:styleId="Heading4">
    <w:name w:val="Heading 4"/>
    <w:basedOn w:val="Normal1"/>
    <w:next w:val="Normal"/>
    <w:qFormat/>
    <w:pPr>
      <w:keepNext w:val="true"/>
      <w:keepLines/>
      <w:spacing w:lineRule="auto" w:line="240" w:before="280" w:after="80"/>
    </w:pPr>
    <w:rPr>
      <w:color w:val="666666"/>
      <w:sz w:val="24"/>
      <w:szCs w:val="24"/>
    </w:rPr>
  </w:style>
  <w:style w:type="paragraph" w:styleId="Heading5">
    <w:name w:val="Heading 5"/>
    <w:basedOn w:val="Normal1"/>
    <w:next w:val="Normal"/>
    <w:qFormat/>
    <w:pPr>
      <w:keepNext w:val="true"/>
      <w:keepLines/>
      <w:spacing w:lineRule="auto" w:line="240" w:before="240" w:after="80"/>
    </w:pPr>
    <w:rPr>
      <w:color w:val="666666"/>
      <w:sz w:val="22"/>
      <w:szCs w:val="22"/>
    </w:rPr>
  </w:style>
  <w:style w:type="paragraph" w:styleId="Heading6">
    <w:name w:val="Heading 6"/>
    <w:basedOn w:val="Normal1"/>
    <w:next w:val="Normal"/>
    <w:qFormat/>
    <w:pPr>
      <w:keepNext w:val="true"/>
      <w:keepLines/>
      <w:spacing w:lineRule="auto" w:line="240" w:before="240" w:after="80"/>
    </w:pPr>
    <w:rPr>
      <w:i/>
      <w:color w:val="666666"/>
      <w:sz w:val="22"/>
      <w:szCs w:val="22"/>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1" w:default="1">
    <w:name w:val="LO-normal"/>
    <w:qFormat/>
    <w:pPr>
      <w:widowControl/>
      <w:bidi w:val="0"/>
      <w:jc w:val="left"/>
    </w:pPr>
    <w:rPr>
      <w:rFonts w:ascii="Arial" w:hAnsi="Arial" w:eastAsia="Arial" w:cs="Arial"/>
      <w:color w:val="auto"/>
      <w:kern w:val="0"/>
      <w:sz w:val="22"/>
      <w:szCs w:val="22"/>
      <w:lang w:val="en" w:eastAsia="zh-CN" w:bidi="hi-IN"/>
    </w:rPr>
  </w:style>
  <w:style w:type="paragraph" w:styleId="Title">
    <w:name w:val="Title"/>
    <w:basedOn w:val="Normal1"/>
    <w:next w:val="Normal"/>
    <w:qFormat/>
    <w:pPr>
      <w:keepNext w:val="true"/>
      <w:keepLines/>
      <w:spacing w:lineRule="auto" w:line="240" w:before="0" w:after="60"/>
    </w:pPr>
    <w:rPr>
      <w:sz w:val="52"/>
      <w:szCs w:val="52"/>
    </w:rPr>
  </w:style>
  <w:style w:type="paragraph" w:styleId="Subtitle">
    <w:name w:val="Subtitle"/>
    <w:basedOn w:val="Normal1"/>
    <w:next w:val="Normal"/>
    <w:qFormat/>
    <w:pPr>
      <w:keepNext w:val="true"/>
      <w:keepLines/>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9</TotalTime>
  <Application>LibreOffice/6.0.7.3$Linux_X86_64 LibreOffice_project/00m0$Build-3</Application>
  <Pages>3</Pages>
  <Words>1260</Words>
  <Characters>6075</Characters>
  <CharactersWithSpaces>7309</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2019-11-02T22:13:32Z</dcterms:modified>
  <cp:revision>3</cp:revision>
  <dc:subject/>
  <dc:title/>
</cp:coreProperties>
</file>