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7A0A" w:rsidRDefault="00787A0A">
      <w:pPr>
        <w:widowControl w:val="0"/>
      </w:pPr>
    </w:p>
    <w:p w:rsidR="00855B33" w:rsidRDefault="00D16229">
      <w:pPr>
        <w:widowControl w:val="0"/>
      </w:pPr>
      <w:r>
        <w:t>1. It has been achieved by just 12 people, though four others including Liza Minnelli have done it if non-competitive awards are included. For 10 points each:</w:t>
      </w:r>
      <w:r>
        <w:br/>
        <w:t xml:space="preserve">a. Name this feat that requires winning four major American entertainment awards, giving either its common nickname or the awards involved, </w:t>
      </w:r>
    </w:p>
    <w:p w:rsidR="00855B33" w:rsidRDefault="00D16229">
      <w:pPr>
        <w:widowControl w:val="0"/>
      </w:pPr>
      <w:r>
        <w:t>Answer: ‘</w:t>
      </w:r>
      <w:r>
        <w:rPr>
          <w:b/>
          <w:u w:val="single"/>
        </w:rPr>
        <w:t>EGOT</w:t>
      </w:r>
      <w:r>
        <w:t xml:space="preserve">’ (accept things like </w:t>
      </w:r>
      <w:r>
        <w:rPr>
          <w:b/>
          <w:u w:val="single"/>
        </w:rPr>
        <w:t>winning an Emmy, Grammy, Oscar and Tony Award</w:t>
      </w:r>
      <w:r>
        <w:t xml:space="preserve"> in any order)</w:t>
      </w:r>
    </w:p>
    <w:p w:rsidR="00855B33" w:rsidRDefault="00D16229">
      <w:pPr>
        <w:widowControl w:val="0"/>
      </w:pPr>
      <w:r>
        <w:t>b. The first person to earn an EGOT was this composer, who earned many of his awards alongside Oscar Hammerstein, including Tonys for South Pacific and The King and I.</w:t>
      </w:r>
    </w:p>
    <w:p w:rsidR="00855B33" w:rsidRDefault="00D16229">
      <w:pPr>
        <w:widowControl w:val="0"/>
      </w:pPr>
      <w:r>
        <w:t xml:space="preserve">Answer: Richard </w:t>
      </w:r>
      <w:r>
        <w:rPr>
          <w:b/>
          <w:u w:val="single"/>
        </w:rPr>
        <w:t>Rodgers</w:t>
      </w:r>
      <w:r>
        <w:rPr>
          <w:b/>
          <w:u w:val="single"/>
        </w:rPr>
        <w:br/>
      </w:r>
      <w:r>
        <w:t>c. The youngest and most recent EGOT recipient is Robert Lopez, who won Tony and Grammy Awards for the Book of Mormon, Emmys for the children’s series Wonder Pets, and an Oscar in 2014 for writing this ubiquitous winner of Best Original Song.</w:t>
      </w:r>
      <w:r>
        <w:br/>
        <w:t>Answer: “</w:t>
      </w:r>
      <w:r>
        <w:rPr>
          <w:b/>
          <w:u w:val="single"/>
        </w:rPr>
        <w:t>Let It Go</w:t>
      </w:r>
      <w:r>
        <w:t>”</w:t>
      </w:r>
    </w:p>
    <w:p w:rsidR="00855B33" w:rsidRDefault="00855B33">
      <w:pPr>
        <w:widowControl w:val="0"/>
      </w:pPr>
    </w:p>
    <w:p w:rsidR="00855B33" w:rsidRDefault="00D16229">
      <w:pPr>
        <w:widowControl w:val="0"/>
      </w:pPr>
      <w:r>
        <w:t>2. He was removed from coverage from the Olympics after contracting a noticeable eye infection. For 10 points each</w:t>
      </w:r>
      <w:r w:rsidR="001342B3">
        <w:t xml:space="preserve">: </w:t>
      </w:r>
      <w:r>
        <w:br/>
        <w:t>a. Name this broadcaster, who has been part of NBC’s Olympics coverage since 1992. His other duties for NBC’s sports coverage include the Kentucky Derby and golf’s US Open.</w:t>
      </w:r>
      <w:r>
        <w:br/>
        <w:t xml:space="preserve">Answer: Bob </w:t>
      </w:r>
      <w:r>
        <w:rPr>
          <w:b/>
          <w:u w:val="single"/>
        </w:rPr>
        <w:t>Costas</w:t>
      </w:r>
    </w:p>
    <w:p w:rsidR="00855B33" w:rsidRDefault="00D16229">
      <w:pPr>
        <w:widowControl w:val="0"/>
      </w:pPr>
      <w:r>
        <w:t>b. During his absence, Costas was replaced at times by Today Show host Matt Lauer and this woman, who previously also hosted Today, as well as the daytime version of Who Wants To Be A Millionaire?</w:t>
      </w:r>
      <w:r>
        <w:br/>
        <w:t xml:space="preserve">Answer: Meredith </w:t>
      </w:r>
      <w:r>
        <w:rPr>
          <w:b/>
          <w:u w:val="single"/>
        </w:rPr>
        <w:t>Vieira</w:t>
      </w:r>
    </w:p>
    <w:p w:rsidR="00855B33" w:rsidRDefault="00D16229">
      <w:pPr>
        <w:widowControl w:val="0"/>
      </w:pPr>
      <w:r>
        <w:t>c. The New York Post reported that Costas’s infection was in fact the result of a botched one of these cosmetic procedures. Costas vehemently denied the claim.</w:t>
      </w:r>
    </w:p>
    <w:p w:rsidR="00855B33" w:rsidRDefault="00D16229">
      <w:pPr>
        <w:widowControl w:val="0"/>
      </w:pPr>
      <w:r>
        <w:t xml:space="preserve">Answer: </w:t>
      </w:r>
      <w:r>
        <w:rPr>
          <w:b/>
          <w:u w:val="single"/>
        </w:rPr>
        <w:t>Botox</w:t>
      </w:r>
      <w:r>
        <w:t xml:space="preserve"> injection (accept </w:t>
      </w:r>
      <w:r>
        <w:rPr>
          <w:b/>
          <w:u w:val="single"/>
        </w:rPr>
        <w:t>botulinum toxin</w:t>
      </w:r>
      <w:r>
        <w:t xml:space="preserve"> injection or similar)</w:t>
      </w:r>
    </w:p>
    <w:p w:rsidR="00855B33" w:rsidRDefault="00855B33">
      <w:pPr>
        <w:widowControl w:val="0"/>
      </w:pPr>
    </w:p>
    <w:p w:rsidR="00855B33" w:rsidRDefault="00D16229">
      <w:pPr>
        <w:widowControl w:val="0"/>
      </w:pPr>
      <w:r>
        <w:t>3. The day following the last day of the NFL season is often called “Black Monday” due to coaches and other staff being promptly fired, and 2014’s was no exception. For 10 points each:</w:t>
      </w:r>
    </w:p>
    <w:p w:rsidR="00855B33" w:rsidRDefault="00D16229">
      <w:pPr>
        <w:widowControl w:val="0"/>
      </w:pPr>
      <w:r>
        <w:t>a. Rex Ryan, the coach of this team, was fired after a 4-12 season behind quarterbacks Michael Vick and Geno Smith. This team shares MetLife Stadium with a team coached by Tom Coughlin.</w:t>
      </w:r>
    </w:p>
    <w:p w:rsidR="00855B33" w:rsidRDefault="00D16229">
      <w:pPr>
        <w:widowControl w:val="0"/>
      </w:pPr>
      <w:r>
        <w:t xml:space="preserve">Answer: New York </w:t>
      </w:r>
      <w:r>
        <w:rPr>
          <w:b/>
          <w:u w:val="single"/>
        </w:rPr>
        <w:t>Jets</w:t>
      </w:r>
      <w:r>
        <w:t xml:space="preserve"> (prompt on ‘New York’)</w:t>
      </w:r>
    </w:p>
    <w:p w:rsidR="00855B33" w:rsidRDefault="00D16229">
      <w:pPr>
        <w:widowControl w:val="0"/>
      </w:pPr>
      <w:r>
        <w:t xml:space="preserve">b. Head coach </w:t>
      </w:r>
      <w:r w:rsidR="003C464E">
        <w:t>Marc</w:t>
      </w:r>
      <w:bookmarkStart w:id="0" w:name="_GoBack"/>
      <w:bookmarkEnd w:id="0"/>
      <w:r>
        <w:t xml:space="preserve"> Trestman and general manager Phil Emery were fired from this team after a 5-11 season that left them in last place in the NFC North.</w:t>
      </w:r>
    </w:p>
    <w:p w:rsidR="00855B33" w:rsidRDefault="00D16229">
      <w:pPr>
        <w:widowControl w:val="0"/>
      </w:pPr>
      <w:r>
        <w:t xml:space="preserve">Answer: </w:t>
      </w:r>
      <w:r>
        <w:rPr>
          <w:b/>
          <w:u w:val="single"/>
        </w:rPr>
        <w:t>Chicago</w:t>
      </w:r>
      <w:r>
        <w:t xml:space="preserve"> </w:t>
      </w:r>
      <w:r>
        <w:rPr>
          <w:b/>
          <w:u w:val="single"/>
        </w:rPr>
        <w:t>Bears</w:t>
      </w:r>
      <w:r>
        <w:t xml:space="preserve"> (accept either)</w:t>
      </w:r>
    </w:p>
    <w:p w:rsidR="00855B33" w:rsidRDefault="00D16229">
      <w:pPr>
        <w:widowControl w:val="0"/>
      </w:pPr>
      <w:r>
        <w:t xml:space="preserve">c. Despite being the winningest coach in their history, this man was fired by the Atlanta Falcons after two straight disappointing seasons. </w:t>
      </w:r>
    </w:p>
    <w:p w:rsidR="00855B33" w:rsidRDefault="00D16229">
      <w:pPr>
        <w:widowControl w:val="0"/>
      </w:pPr>
      <w:r>
        <w:t xml:space="preserve">Answer: Mike </w:t>
      </w:r>
      <w:r>
        <w:rPr>
          <w:b/>
          <w:u w:val="single"/>
        </w:rPr>
        <w:t>Smith</w:t>
      </w:r>
    </w:p>
    <w:p w:rsidR="00855B33" w:rsidRDefault="00855B33">
      <w:pPr>
        <w:widowControl w:val="0"/>
      </w:pPr>
    </w:p>
    <w:p w:rsidR="00855B33" w:rsidRDefault="00855B33">
      <w:pPr>
        <w:widowControl w:val="0"/>
      </w:pPr>
    </w:p>
    <w:p w:rsidR="00855B33" w:rsidRDefault="00855B33">
      <w:pPr>
        <w:widowControl w:val="0"/>
      </w:pPr>
    </w:p>
    <w:p w:rsidR="00855B33" w:rsidRDefault="00855B33">
      <w:pPr>
        <w:widowControl w:val="0"/>
      </w:pPr>
    </w:p>
    <w:p w:rsidR="00855B33" w:rsidRDefault="00D16229">
      <w:pPr>
        <w:widowControl w:val="0"/>
      </w:pPr>
      <w:r>
        <w:t>4. While video arcades have dwindled in popularity, some arcade games have found success elsewhere. For 10 points each:</w:t>
      </w:r>
      <w:r>
        <w:br/>
        <w:t>a. This arcade staple, in which players roll nine balls towards a wall of holes worth varying points, has seen a significant resurgence in bars and restaurants in the 2010’s.</w:t>
      </w:r>
    </w:p>
    <w:p w:rsidR="00855B33" w:rsidRDefault="00D16229">
      <w:pPr>
        <w:widowControl w:val="0"/>
      </w:pPr>
      <w:r>
        <w:t xml:space="preserve">Answer: </w:t>
      </w:r>
      <w:r>
        <w:rPr>
          <w:b/>
          <w:u w:val="single"/>
        </w:rPr>
        <w:t>skee ball</w:t>
      </w:r>
      <w:r>
        <w:t xml:space="preserve"> (accept </w:t>
      </w:r>
      <w:r>
        <w:rPr>
          <w:b/>
          <w:u w:val="single"/>
        </w:rPr>
        <w:t>skee roll</w:t>
      </w:r>
      <w:r>
        <w:t>)</w:t>
      </w:r>
      <w:r>
        <w:br/>
        <w:t xml:space="preserve">b. Another popular arcade game in restaurants is this golf game that uses a trackball to facilitate swinging. </w:t>
      </w:r>
      <w:r>
        <w:br/>
        <w:t xml:space="preserve">Answer: </w:t>
      </w:r>
      <w:r>
        <w:rPr>
          <w:b/>
          <w:u w:val="single"/>
        </w:rPr>
        <w:t>Golden Tee</w:t>
      </w:r>
      <w:r>
        <w:t xml:space="preserve"> (accept answers that affix ‘2015’ or similar)</w:t>
      </w:r>
      <w:r>
        <w:br/>
        <w:t>c. One of the most well-received new arcade games in 2014 was an adaptation of this mobile ‘endless running’ game starring Barry Steakfries, who pilots the title transportation device.</w:t>
      </w:r>
      <w:r>
        <w:br/>
        <w:t xml:space="preserve">Answer: </w:t>
      </w:r>
      <w:r>
        <w:rPr>
          <w:b/>
          <w:u w:val="single"/>
        </w:rPr>
        <w:t>Jetpack Joyride</w:t>
      </w:r>
    </w:p>
    <w:p w:rsidR="00855B33" w:rsidRDefault="00855B33">
      <w:pPr>
        <w:widowControl w:val="0"/>
      </w:pPr>
    </w:p>
    <w:p w:rsidR="00855B33" w:rsidRDefault="00D16229">
      <w:r>
        <w:t>5. Given the names of cast members and other clues, identify the installment of The Real Housewives series in which those cast members appear, for 10 points each.</w:t>
      </w:r>
    </w:p>
    <w:p w:rsidR="00855B33" w:rsidRDefault="00D16229">
      <w:r>
        <w:t>a. Dina Manzo and Teresa Giudice (JOO-dice), who is currently in federal prison for fraud, appeared on this installment. Another reality show set in this state starred The Situation and Snooki.</w:t>
      </w:r>
    </w:p>
    <w:p w:rsidR="00855B33" w:rsidRDefault="00D16229">
      <w:r>
        <w:t xml:space="preserve">Answer: The Real Housewives of </w:t>
      </w:r>
      <w:r>
        <w:rPr>
          <w:b/>
          <w:u w:val="single"/>
        </w:rPr>
        <w:t>New Jersey</w:t>
      </w:r>
    </w:p>
    <w:p w:rsidR="00855B33" w:rsidRDefault="00D16229">
      <w:r>
        <w:t>b. Restaurateur Lisa Vanderpump and Camille Grammer appear on this series. A scripted show set in this city co-starred Annalynne McCord and Tristan Wilds and was cancelled in 2013.</w:t>
      </w:r>
    </w:p>
    <w:p w:rsidR="00855B33" w:rsidRDefault="00D16229">
      <w:r>
        <w:t xml:space="preserve">Answer: The Real Housewives of </w:t>
      </w:r>
      <w:r>
        <w:rPr>
          <w:b/>
          <w:u w:val="single"/>
        </w:rPr>
        <w:t>Beverly Hills</w:t>
      </w:r>
      <w:r>
        <w:t xml:space="preserve"> </w:t>
      </w:r>
    </w:p>
    <w:p w:rsidR="00855B33" w:rsidRDefault="00D16229">
      <w:r>
        <w:t>c. Kim Zolciak, who released the dance single “Tardy for the Party”, Kandi Burruss (BURR-iss), and NeNe Leakes, who also appeared on Glee, are seen on this installment of the franchise.</w:t>
      </w:r>
    </w:p>
    <w:p w:rsidR="00855B33" w:rsidRDefault="00D16229">
      <w:r>
        <w:t xml:space="preserve">Answer: The Real Housewives of </w:t>
      </w:r>
      <w:r>
        <w:rPr>
          <w:b/>
          <w:u w:val="single"/>
        </w:rPr>
        <w:t>Atlanta</w:t>
      </w:r>
    </w:p>
    <w:p w:rsidR="00855B33" w:rsidRDefault="00855B33"/>
    <w:p w:rsidR="00855B33" w:rsidRDefault="00D16229">
      <w:pPr>
        <w:widowControl w:val="0"/>
        <w:spacing w:after="40"/>
      </w:pPr>
      <w:r>
        <w:t xml:space="preserve">6. </w:t>
      </w:r>
      <w:r>
        <w:rPr>
          <w:color w:val="222222"/>
          <w:highlight w:val="white"/>
        </w:rPr>
        <w:t>While several James Cameron and Marvel films make up Hollywood’s all-time box office leaders, that list is remarkably different when adjusted for inflation. For 10 points each:</w:t>
      </w:r>
    </w:p>
    <w:p w:rsidR="00855B33" w:rsidRDefault="00D16229">
      <w:pPr>
        <w:widowControl w:val="0"/>
        <w:spacing w:after="40"/>
      </w:pPr>
      <w:r>
        <w:rPr>
          <w:color w:val="222222"/>
          <w:highlight w:val="white"/>
        </w:rPr>
        <w:t>a. By a large margin, the number one film when adjusted for inflation is this 1939 epic set during the Civil War and starring Clark Gable as Rhett Butler.</w:t>
      </w:r>
    </w:p>
    <w:p w:rsidR="00855B33" w:rsidRDefault="00D16229">
      <w:pPr>
        <w:widowControl w:val="0"/>
        <w:spacing w:after="40"/>
      </w:pPr>
      <w:r>
        <w:rPr>
          <w:color w:val="222222"/>
          <w:highlight w:val="white"/>
        </w:rPr>
        <w:t xml:space="preserve">Answer: </w:t>
      </w:r>
      <w:r>
        <w:rPr>
          <w:b/>
          <w:color w:val="222222"/>
          <w:highlight w:val="white"/>
          <w:u w:val="single"/>
        </w:rPr>
        <w:t>Gone With the Wind</w:t>
      </w:r>
    </w:p>
    <w:p w:rsidR="00855B33" w:rsidRDefault="00D16229">
      <w:pPr>
        <w:widowControl w:val="0"/>
        <w:spacing w:after="40"/>
      </w:pPr>
      <w:r>
        <w:rPr>
          <w:color w:val="222222"/>
          <w:highlight w:val="white"/>
        </w:rPr>
        <w:t>b. The seventh-highest grossing film on the post-inflation list is this 1975 Steven Spielberg action film based on a novel of the same name by Peter Benchley.</w:t>
      </w:r>
    </w:p>
    <w:p w:rsidR="00855B33" w:rsidRDefault="00D16229">
      <w:pPr>
        <w:widowControl w:val="0"/>
        <w:spacing w:after="40"/>
      </w:pPr>
      <w:r>
        <w:rPr>
          <w:color w:val="222222"/>
          <w:highlight w:val="white"/>
        </w:rPr>
        <w:t xml:space="preserve">Answer: </w:t>
      </w:r>
      <w:r>
        <w:rPr>
          <w:b/>
          <w:color w:val="222222"/>
          <w:highlight w:val="white"/>
          <w:u w:val="single"/>
        </w:rPr>
        <w:t>Jaws</w:t>
      </w:r>
    </w:p>
    <w:p w:rsidR="00855B33" w:rsidRDefault="00D16229">
      <w:pPr>
        <w:widowControl w:val="0"/>
        <w:spacing w:after="40"/>
      </w:pPr>
      <w:r>
        <w:rPr>
          <w:color w:val="222222"/>
          <w:highlight w:val="white"/>
        </w:rPr>
        <w:t>c. At number 10 on the list is this 1937 Disney film, the first full-length animated film in history.</w:t>
      </w:r>
    </w:p>
    <w:p w:rsidR="00855B33" w:rsidRDefault="00D16229">
      <w:pPr>
        <w:widowControl w:val="0"/>
        <w:spacing w:after="40"/>
      </w:pPr>
      <w:r>
        <w:rPr>
          <w:color w:val="222222"/>
          <w:highlight w:val="white"/>
        </w:rPr>
        <w:t xml:space="preserve">Answer: </w:t>
      </w:r>
      <w:r>
        <w:rPr>
          <w:b/>
          <w:color w:val="222222"/>
          <w:highlight w:val="white"/>
          <w:u w:val="single"/>
        </w:rPr>
        <w:t>Snow White and the Seven Dwarfs</w:t>
      </w:r>
      <w:r>
        <w:rPr>
          <w:color w:val="222222"/>
          <w:highlight w:val="white"/>
        </w:rPr>
        <w:t xml:space="preserve"> (prompt on partial answer)</w:t>
      </w:r>
    </w:p>
    <w:p w:rsidR="00855B33" w:rsidRDefault="00855B33"/>
    <w:p w:rsidR="00855B33" w:rsidRDefault="00855B33">
      <w:pPr>
        <w:widowControl w:val="0"/>
      </w:pPr>
    </w:p>
    <w:p w:rsidR="00855B33" w:rsidRDefault="00855B33">
      <w:pPr>
        <w:widowControl w:val="0"/>
      </w:pPr>
    </w:p>
    <w:p w:rsidR="00855B33" w:rsidRDefault="00855B33">
      <w:pPr>
        <w:widowControl w:val="0"/>
      </w:pPr>
    </w:p>
    <w:p w:rsidR="00855B33" w:rsidRDefault="00855B33">
      <w:pPr>
        <w:widowControl w:val="0"/>
      </w:pPr>
    </w:p>
    <w:p w:rsidR="00855B33" w:rsidRDefault="00855B33">
      <w:pPr>
        <w:widowControl w:val="0"/>
      </w:pPr>
    </w:p>
    <w:p w:rsidR="00B700D8" w:rsidRDefault="00B700D8">
      <w:pPr>
        <w:widowControl w:val="0"/>
      </w:pPr>
    </w:p>
    <w:p w:rsidR="00855B33" w:rsidRDefault="00D16229">
      <w:pPr>
        <w:widowControl w:val="0"/>
      </w:pPr>
      <w:r>
        <w:t>7. Identify the meanings of these acronyms commonly used on Reddit, for 10 points each.</w:t>
      </w:r>
      <w:r>
        <w:br/>
        <w:t>a. The acronym ‘TIL’ stands for this phrase that also names one of the site’s most popular subreddits. This phrase generally precedes a previously unknown story or fact.</w:t>
      </w:r>
      <w:r>
        <w:br/>
        <w:t xml:space="preserve">Answer: </w:t>
      </w:r>
      <w:r>
        <w:rPr>
          <w:b/>
          <w:u w:val="single"/>
        </w:rPr>
        <w:t>Today I learned</w:t>
      </w:r>
      <w:r>
        <w:t xml:space="preserve"> </w:t>
      </w:r>
      <w:r>
        <w:br/>
        <w:t>b. Another popular abbreviation is ‘ELIF’, or ‘ELI5’, which stands for this phrase that is used when seeking a very simple explanation to a complex question.</w:t>
      </w:r>
      <w:r>
        <w:br/>
        <w:t xml:space="preserve">Answer: </w:t>
      </w:r>
      <w:r>
        <w:rPr>
          <w:b/>
          <w:u w:val="single"/>
        </w:rPr>
        <w:t>Explain like I’m five</w:t>
      </w:r>
    </w:p>
    <w:p w:rsidR="00855B33" w:rsidRDefault="00D16229">
      <w:pPr>
        <w:widowControl w:val="0"/>
      </w:pPr>
      <w:r>
        <w:t>c. ‘YTMND’, which also titles an early 2000’s website dedicated to user-created memes, stands for this phrase, which was most famously uttered by a Sean Connery-played character in the film Finding Forrester.</w:t>
      </w:r>
      <w:r>
        <w:br/>
        <w:t xml:space="preserve">Answer: </w:t>
      </w:r>
      <w:r>
        <w:rPr>
          <w:b/>
          <w:u w:val="single"/>
        </w:rPr>
        <w:t>You’re the man now, dog</w:t>
      </w:r>
    </w:p>
    <w:p w:rsidR="00855B33" w:rsidRDefault="00855B33">
      <w:pPr>
        <w:widowControl w:val="0"/>
      </w:pPr>
    </w:p>
    <w:p w:rsidR="00855B33" w:rsidRDefault="00D16229">
      <w:pPr>
        <w:widowControl w:val="0"/>
      </w:pPr>
      <w:r>
        <w:t>8. Identify these rock bands with similar names, for 10 points each.</w:t>
      </w:r>
      <w:r>
        <w:br/>
        <w:t>a. This group, fronted by Gerard Way, released the albums The Black Parade and Danger Days: The True Lives of the Fabulous Killjoys. They broke up in 2013.</w:t>
      </w:r>
      <w:r>
        <w:br/>
        <w:t xml:space="preserve">Answer: </w:t>
      </w:r>
      <w:r>
        <w:rPr>
          <w:b/>
          <w:u w:val="single"/>
        </w:rPr>
        <w:t>My Chemical Romance</w:t>
      </w:r>
      <w:r>
        <w:br/>
        <w:t>b. This band released its sixth album, Circuital (ser-CUE-it-ull), in 2011. They are fronted by Jim James and may be best known for the songs “Holdin’ On To Black Metal”, “I’m Amazed” and “Gideon”.</w:t>
      </w:r>
      <w:r>
        <w:br/>
        <w:t xml:space="preserve">Answer: </w:t>
      </w:r>
      <w:r>
        <w:rPr>
          <w:b/>
          <w:u w:val="single"/>
        </w:rPr>
        <w:t>My Morning Jacket</w:t>
      </w:r>
      <w:r>
        <w:br/>
        <w:t>c. This Irish band is considered one of the pioneers of the shoegaze genre. Their 1991 album Loveless is often cited as one of the best of that decade.</w:t>
      </w:r>
      <w:r>
        <w:br/>
        <w:t xml:space="preserve">Answer: </w:t>
      </w:r>
      <w:r>
        <w:rPr>
          <w:b/>
          <w:u w:val="single"/>
        </w:rPr>
        <w:t>My Bloody Valentine</w:t>
      </w:r>
    </w:p>
    <w:p w:rsidR="00855B33" w:rsidRDefault="00855B33">
      <w:pPr>
        <w:widowControl w:val="0"/>
      </w:pPr>
    </w:p>
    <w:p w:rsidR="00855B33" w:rsidRDefault="00D16229">
      <w:pPr>
        <w:widowControl w:val="0"/>
      </w:pPr>
      <w:r>
        <w:t xml:space="preserve">9. For </w:t>
      </w:r>
      <w:r w:rsidR="00B700D8">
        <w:t>10</w:t>
      </w:r>
      <w:r>
        <w:t xml:space="preserve"> points each name these television shows that feature actor and comedian Bob Odenkirk.</w:t>
      </w:r>
    </w:p>
    <w:p w:rsidR="00855B33" w:rsidRDefault="00D16229">
      <w:pPr>
        <w:widowControl w:val="0"/>
      </w:pPr>
      <w:r>
        <w:t>a. Odenkirk stars in this Breaking Bad spin-off prequel in which he reprises his role as the title sleazy lawyer. This series premiered in February 2015.</w:t>
      </w:r>
    </w:p>
    <w:p w:rsidR="00855B33" w:rsidRDefault="00D16229">
      <w:pPr>
        <w:widowControl w:val="0"/>
      </w:pPr>
      <w:r>
        <w:t xml:space="preserve">Answer: </w:t>
      </w:r>
      <w:r>
        <w:rPr>
          <w:b/>
          <w:u w:val="single"/>
        </w:rPr>
        <w:t>Better Call Saul</w:t>
      </w:r>
    </w:p>
    <w:p w:rsidR="00855B33" w:rsidRDefault="00D16229">
      <w:pPr>
        <w:widowControl w:val="0"/>
      </w:pPr>
      <w:r>
        <w:t>b. Odenkirk plays Sheriff Bill Oswalt on this FX dark comedy that is inspired by a 1996 Coen brothers film.</w:t>
      </w:r>
    </w:p>
    <w:p w:rsidR="00855B33" w:rsidRDefault="00D16229">
      <w:pPr>
        <w:widowControl w:val="0"/>
      </w:pPr>
      <w:r>
        <w:t xml:space="preserve">Answer: </w:t>
      </w:r>
      <w:r>
        <w:rPr>
          <w:b/>
          <w:u w:val="single"/>
        </w:rPr>
        <w:t>Fargo</w:t>
      </w:r>
    </w:p>
    <w:p w:rsidR="00855B33" w:rsidRDefault="00D16229">
      <w:pPr>
        <w:widowControl w:val="0"/>
      </w:pPr>
      <w:r>
        <w:t>c. Teaming with David Cross, Odenkirk wrote and starred in this 1990s HBO sketch comedy show that is planning a reunion tour in 2015.</w:t>
      </w:r>
    </w:p>
    <w:p w:rsidR="00855B33" w:rsidRDefault="00D16229">
      <w:pPr>
        <w:widowControl w:val="0"/>
      </w:pPr>
      <w:r>
        <w:t xml:space="preserve">Answer: </w:t>
      </w:r>
      <w:r>
        <w:rPr>
          <w:b/>
          <w:u w:val="single"/>
        </w:rPr>
        <w:t>Mr. Show</w:t>
      </w:r>
    </w:p>
    <w:p w:rsidR="00855B33" w:rsidRDefault="00855B33">
      <w:pPr>
        <w:widowControl w:val="0"/>
      </w:pPr>
    </w:p>
    <w:p w:rsidR="00855B33" w:rsidRDefault="00855B33">
      <w:pPr>
        <w:widowControl w:val="0"/>
      </w:pPr>
    </w:p>
    <w:p w:rsidR="00855B33" w:rsidRDefault="00855B33">
      <w:pPr>
        <w:widowControl w:val="0"/>
      </w:pPr>
    </w:p>
    <w:p w:rsidR="00855B33" w:rsidRDefault="00855B33">
      <w:pPr>
        <w:widowControl w:val="0"/>
      </w:pPr>
    </w:p>
    <w:p w:rsidR="00855B33" w:rsidRDefault="00855B33">
      <w:pPr>
        <w:widowControl w:val="0"/>
      </w:pPr>
    </w:p>
    <w:p w:rsidR="00855B33" w:rsidRDefault="00855B33">
      <w:pPr>
        <w:widowControl w:val="0"/>
      </w:pPr>
    </w:p>
    <w:p w:rsidR="00855B33" w:rsidRDefault="00855B33">
      <w:pPr>
        <w:widowControl w:val="0"/>
      </w:pPr>
    </w:p>
    <w:p w:rsidR="00787A0A" w:rsidRDefault="00787A0A">
      <w:pPr>
        <w:widowControl w:val="0"/>
      </w:pPr>
    </w:p>
    <w:p w:rsidR="00855B33" w:rsidRDefault="00D16229">
      <w:pPr>
        <w:widowControl w:val="0"/>
      </w:pPr>
      <w:r>
        <w:t>10. The National League’s representative in the 2014 World Series has a history of reaching the Series in dramatic fashion. For 10 points each</w:t>
      </w:r>
      <w:r w:rsidR="00B700D8">
        <w:t xml:space="preserve">: </w:t>
      </w:r>
      <w:r>
        <w:br/>
        <w:t>a. Name that national league team, who clinched the 2014 pennant via a walk-off home run hit into the bay at AT&amp;T Park. They went on to win the Series in 7 games.</w:t>
      </w:r>
      <w:r>
        <w:br/>
        <w:t xml:space="preserve">Answer: </w:t>
      </w:r>
      <w:r>
        <w:rPr>
          <w:b/>
          <w:u w:val="single"/>
        </w:rPr>
        <w:t>San Francisco</w:t>
      </w:r>
      <w:r>
        <w:t xml:space="preserve"> </w:t>
      </w:r>
      <w:r>
        <w:rPr>
          <w:b/>
          <w:u w:val="single"/>
        </w:rPr>
        <w:t>Giants</w:t>
      </w:r>
      <w:r>
        <w:t xml:space="preserve"> (accept either)</w:t>
      </w:r>
      <w:r>
        <w:br/>
        <w:t>b. This player hit the walk-off home run to send the Giants to the World Series. He began the season with the Pittsburgh Pirates and hit only three home runs prior to the pennant-winner.</w:t>
      </w:r>
      <w:r>
        <w:br/>
        <w:t xml:space="preserve">Answer: Travis </w:t>
      </w:r>
      <w:r>
        <w:rPr>
          <w:b/>
          <w:u w:val="single"/>
        </w:rPr>
        <w:t>Ishikawa</w:t>
      </w:r>
      <w:r>
        <w:br/>
        <w:t>c. The exclamation “The Giants win the pennant!” is most associated with Bobby Thomson’s 1951 walk-off blast. That home run is colloquially known by this phrase.</w:t>
      </w:r>
      <w:r>
        <w:br/>
        <w:t xml:space="preserve">Answer: The </w:t>
      </w:r>
      <w:r>
        <w:rPr>
          <w:b/>
          <w:u w:val="single"/>
        </w:rPr>
        <w:t>Shot Heard ‘Round the World</w:t>
      </w:r>
    </w:p>
    <w:p w:rsidR="00855B33" w:rsidRDefault="00855B33">
      <w:pPr>
        <w:widowControl w:val="0"/>
      </w:pPr>
    </w:p>
    <w:p w:rsidR="00855B33" w:rsidRDefault="00D16229">
      <w:pPr>
        <w:widowControl w:val="0"/>
      </w:pPr>
      <w:r>
        <w:t>11. This effect first appeared in the film Distant Drums and is named for a character who was shot with an arrow in another film. For 10 points each:</w:t>
      </w:r>
    </w:p>
    <w:p w:rsidR="00855B33" w:rsidRDefault="00D16229">
      <w:pPr>
        <w:widowControl w:val="0"/>
      </w:pPr>
      <w:r>
        <w:t>a. Name this ubiquitous sound effect that has appeared in over 200 films. It is most often used when a character is shot, maimed or thrown a great distance.</w:t>
      </w:r>
      <w:r>
        <w:br/>
        <w:t xml:space="preserve">Answer: the </w:t>
      </w:r>
      <w:r>
        <w:rPr>
          <w:b/>
          <w:u w:val="single"/>
        </w:rPr>
        <w:t>Wilhelm scream</w:t>
      </w:r>
      <w:r>
        <w:br/>
        <w:t>b. The scream can be heard in both movies in this animated series, in which Flint Lockwood invents a device that inadvertently causes food to fall from the sky.</w:t>
      </w:r>
      <w:r>
        <w:br/>
        <w:t xml:space="preserve">Answer: </w:t>
      </w:r>
      <w:r>
        <w:rPr>
          <w:b/>
          <w:u w:val="single"/>
        </w:rPr>
        <w:t>Cloudy With a Chance of Meatballs</w:t>
      </w:r>
      <w:r>
        <w:t xml:space="preserve"> (accept </w:t>
      </w:r>
      <w:r>
        <w:rPr>
          <w:b/>
          <w:u w:val="single"/>
        </w:rPr>
        <w:t>Cloudy With a Chance of Meatballs 2</w:t>
      </w:r>
      <w:r>
        <w:t>)</w:t>
      </w:r>
    </w:p>
    <w:p w:rsidR="00855B33" w:rsidRDefault="00D16229">
      <w:pPr>
        <w:widowControl w:val="0"/>
      </w:pPr>
      <w:r>
        <w:t>c. The scream also appears in this feature-length Wallace and Gromit release. The scream can be heard when this film’s title monster is rampaging through a vegetable competition.</w:t>
      </w:r>
      <w:r>
        <w:br/>
        <w:t xml:space="preserve">Answer: Wallace &amp; Gromit: The </w:t>
      </w:r>
      <w:r>
        <w:rPr>
          <w:b/>
          <w:u w:val="single"/>
        </w:rPr>
        <w:t>Curse of the Were-Rabbit</w:t>
      </w:r>
    </w:p>
    <w:p w:rsidR="00855B33" w:rsidRDefault="00855B33">
      <w:pPr>
        <w:widowControl w:val="0"/>
      </w:pPr>
    </w:p>
    <w:p w:rsidR="00855B33" w:rsidRDefault="00D16229">
      <w:pPr>
        <w:widowControl w:val="0"/>
      </w:pPr>
      <w:r>
        <w:t xml:space="preserve">12. This author’s </w:t>
      </w:r>
      <w:r w:rsidR="00B700D8">
        <w:t>children’s</w:t>
      </w:r>
      <w:r>
        <w:t>’ book series depicts a fictional version of himself as a history teacher who rides a talking, time-travelling horse. For 10 points each:</w:t>
      </w:r>
    </w:p>
    <w:p w:rsidR="00855B33" w:rsidRDefault="00D16229">
      <w:pPr>
        <w:widowControl w:val="0"/>
      </w:pPr>
      <w:r>
        <w:t>a. Name this conservative political commentator and radio host, whose non-fiction works include The Way Things Ought To Be.</w:t>
      </w:r>
    </w:p>
    <w:p w:rsidR="00855B33" w:rsidRDefault="00D16229">
      <w:pPr>
        <w:widowControl w:val="0"/>
      </w:pPr>
      <w:r>
        <w:t xml:space="preserve">Answer: Rush </w:t>
      </w:r>
      <w:r>
        <w:rPr>
          <w:b/>
          <w:u w:val="single"/>
        </w:rPr>
        <w:t>Limbaugh</w:t>
      </w:r>
    </w:p>
    <w:p w:rsidR="00855B33" w:rsidRDefault="00D16229">
      <w:pPr>
        <w:widowControl w:val="0"/>
      </w:pPr>
      <w:r>
        <w:t xml:space="preserve">b. The protagonist of Limbaugh’s series’ name is also Rush, but has this last name, </w:t>
      </w:r>
      <w:r w:rsidR="00B700D8">
        <w:t>taken from well-known figure in</w:t>
      </w:r>
      <w:r>
        <w:t xml:space="preserve"> early American history.</w:t>
      </w:r>
    </w:p>
    <w:p w:rsidR="00855B33" w:rsidRDefault="00D16229">
      <w:pPr>
        <w:widowControl w:val="0"/>
      </w:pPr>
      <w:r>
        <w:t xml:space="preserve">Answer: </w:t>
      </w:r>
      <w:r>
        <w:rPr>
          <w:b/>
          <w:u w:val="single"/>
        </w:rPr>
        <w:t>Revere</w:t>
      </w:r>
      <w:r>
        <w:t xml:space="preserve"> (accept </w:t>
      </w:r>
      <w:r>
        <w:rPr>
          <w:b/>
          <w:u w:val="single"/>
        </w:rPr>
        <w:t>Rush Revere</w:t>
      </w:r>
      <w:r>
        <w:t>)</w:t>
      </w:r>
    </w:p>
    <w:p w:rsidR="00855B33" w:rsidRDefault="00D16229">
      <w:pPr>
        <w:widowControl w:val="0"/>
      </w:pPr>
      <w:r>
        <w:t>c. A book criticizing conservative pundits, titled Rush Limbaugh Is A Big Fat Idiot and Other Observations, was written by this comedian and SNL alum, who later became a US Senator.</w:t>
      </w:r>
    </w:p>
    <w:p w:rsidR="00855B33" w:rsidRDefault="00D16229">
      <w:pPr>
        <w:widowControl w:val="0"/>
      </w:pPr>
      <w:r>
        <w:t xml:space="preserve">Answer: Al </w:t>
      </w:r>
      <w:r>
        <w:rPr>
          <w:b/>
          <w:u w:val="single"/>
        </w:rPr>
        <w:t>Franken</w:t>
      </w:r>
      <w:r>
        <w:t xml:space="preserve"> </w:t>
      </w:r>
    </w:p>
    <w:p w:rsidR="00855B33" w:rsidRDefault="00855B33">
      <w:pPr>
        <w:widowControl w:val="0"/>
      </w:pPr>
    </w:p>
    <w:p w:rsidR="00855B33" w:rsidRDefault="00855B33">
      <w:pPr>
        <w:widowControl w:val="0"/>
      </w:pPr>
    </w:p>
    <w:p w:rsidR="00855B33" w:rsidRDefault="00855B33">
      <w:pPr>
        <w:widowControl w:val="0"/>
      </w:pPr>
    </w:p>
    <w:p w:rsidR="00855B33" w:rsidRDefault="00855B33">
      <w:pPr>
        <w:widowControl w:val="0"/>
      </w:pPr>
    </w:p>
    <w:p w:rsidR="00855B33" w:rsidRDefault="00855B33">
      <w:pPr>
        <w:widowControl w:val="0"/>
      </w:pPr>
    </w:p>
    <w:p w:rsidR="00855B33" w:rsidRDefault="00855B33">
      <w:pPr>
        <w:widowControl w:val="0"/>
      </w:pPr>
    </w:p>
    <w:p w:rsidR="00855B33" w:rsidRDefault="00855B33">
      <w:pPr>
        <w:widowControl w:val="0"/>
      </w:pPr>
    </w:p>
    <w:p w:rsidR="00855B33" w:rsidRDefault="00855B33">
      <w:pPr>
        <w:widowControl w:val="0"/>
      </w:pPr>
    </w:p>
    <w:p w:rsidR="00855B33" w:rsidRDefault="00D16229">
      <w:pPr>
        <w:widowControl w:val="0"/>
      </w:pPr>
      <w:r>
        <w:t>13. Hit songs are often accompanied by popular dances. For 10 points each:</w:t>
      </w:r>
    </w:p>
    <w:p w:rsidR="00855B33" w:rsidRDefault="00D16229">
      <w:pPr>
        <w:widowControl w:val="0"/>
      </w:pPr>
      <w:r>
        <w:t>a. In 2013, this hit by Baauer led to the resurgence of a namesake dance with origins in the 1980’s. Videos depicted people suddenly performing the dance when this song’s beat drops.</w:t>
      </w:r>
    </w:p>
    <w:p w:rsidR="00855B33" w:rsidRDefault="00D16229">
      <w:pPr>
        <w:widowControl w:val="0"/>
      </w:pPr>
      <w:r>
        <w:t>Answer: “</w:t>
      </w:r>
      <w:r>
        <w:rPr>
          <w:b/>
          <w:u w:val="single"/>
        </w:rPr>
        <w:t>Harlem Shake</w:t>
      </w:r>
      <w:r>
        <w:t>”</w:t>
      </w:r>
    </w:p>
    <w:p w:rsidR="00855B33" w:rsidRDefault="00D16229">
      <w:pPr>
        <w:widowControl w:val="0"/>
      </w:pPr>
      <w:r>
        <w:t>b. The biggest hit of 1996 was this song by Los Del Rio, which spent 14 weeks atop the Billboard charts. The dance accompanying this song involves a series of simplistic arm movements, which are repeated after rotating 90 degrees.</w:t>
      </w:r>
    </w:p>
    <w:p w:rsidR="00855B33" w:rsidRDefault="00D16229">
      <w:pPr>
        <w:widowControl w:val="0"/>
      </w:pPr>
      <w:r>
        <w:t>Answer: “</w:t>
      </w:r>
      <w:r>
        <w:rPr>
          <w:b/>
          <w:u w:val="single"/>
        </w:rPr>
        <w:t>Macarena</w:t>
      </w:r>
      <w:r>
        <w:t>”</w:t>
      </w:r>
    </w:p>
    <w:p w:rsidR="00855B33" w:rsidRDefault="00D16229">
      <w:pPr>
        <w:widowControl w:val="0"/>
      </w:pPr>
      <w:r>
        <w:t>c. Chubby Checker recorded multiple songs with accompanying dances, including this song, whose chorus states “Come on baby, let’s do” this dance.</w:t>
      </w:r>
    </w:p>
    <w:p w:rsidR="00855B33" w:rsidRDefault="00D16229">
      <w:pPr>
        <w:widowControl w:val="0"/>
      </w:pPr>
      <w:r>
        <w:t xml:space="preserve">Answer: “The </w:t>
      </w:r>
      <w:r>
        <w:rPr>
          <w:b/>
          <w:u w:val="single"/>
        </w:rPr>
        <w:t>Twist</w:t>
      </w:r>
      <w:r>
        <w:t>”</w:t>
      </w:r>
    </w:p>
    <w:p w:rsidR="00855B33" w:rsidRDefault="00855B33">
      <w:pPr>
        <w:widowControl w:val="0"/>
      </w:pPr>
    </w:p>
    <w:p w:rsidR="00855B33" w:rsidRDefault="00D16229">
      <w:pPr>
        <w:widowControl w:val="0"/>
        <w:spacing w:after="40"/>
      </w:pPr>
      <w:r>
        <w:t xml:space="preserve">14. </w:t>
      </w:r>
      <w:r>
        <w:rPr>
          <w:color w:val="222222"/>
          <w:highlight w:val="white"/>
        </w:rPr>
        <w:t>Asymmetrical multiplayer modes are all the rage in video games. Identify these games that provide this experience, for 10 points each.</w:t>
      </w:r>
    </w:p>
    <w:p w:rsidR="00855B33" w:rsidRDefault="00D16229">
      <w:pPr>
        <w:widowControl w:val="0"/>
        <w:spacing w:after="40"/>
      </w:pPr>
      <w:r>
        <w:rPr>
          <w:color w:val="222222"/>
          <w:highlight w:val="white"/>
        </w:rPr>
        <w:t>a. This shooter series pits terrorists trying to set off a bomb or hold hostages against an opposing team who must eliminate them. Its latest edition, subtitled Global Offensive, was released in 2012.</w:t>
      </w:r>
    </w:p>
    <w:p w:rsidR="00855B33" w:rsidRDefault="00D16229">
      <w:pPr>
        <w:widowControl w:val="0"/>
        <w:spacing w:after="40"/>
      </w:pPr>
      <w:r>
        <w:rPr>
          <w:color w:val="222222"/>
          <w:highlight w:val="white"/>
        </w:rPr>
        <w:t xml:space="preserve">Answer: </w:t>
      </w:r>
      <w:r>
        <w:rPr>
          <w:b/>
          <w:color w:val="222222"/>
          <w:highlight w:val="white"/>
          <w:u w:val="single"/>
        </w:rPr>
        <w:t>Counter-Strike</w:t>
      </w:r>
    </w:p>
    <w:p w:rsidR="00855B33" w:rsidRDefault="00D16229">
      <w:pPr>
        <w:widowControl w:val="0"/>
        <w:spacing w:after="40"/>
      </w:pPr>
      <w:r>
        <w:rPr>
          <w:color w:val="222222"/>
          <w:highlight w:val="white"/>
        </w:rPr>
        <w:t>b. In February 2015, 2K Games released this action game in which four human characters do battle against a fifth player, who controls a giant alien monster such as a kraken or wraith.</w:t>
      </w:r>
    </w:p>
    <w:p w:rsidR="00855B33" w:rsidRDefault="00D16229">
      <w:pPr>
        <w:widowControl w:val="0"/>
        <w:spacing w:after="40"/>
      </w:pPr>
      <w:r>
        <w:rPr>
          <w:color w:val="222222"/>
          <w:highlight w:val="white"/>
        </w:rPr>
        <w:t xml:space="preserve">Answer: </w:t>
      </w:r>
      <w:r>
        <w:rPr>
          <w:b/>
          <w:color w:val="222222"/>
          <w:highlight w:val="white"/>
          <w:u w:val="single"/>
        </w:rPr>
        <w:t>Evolve</w:t>
      </w:r>
    </w:p>
    <w:p w:rsidR="00855B33" w:rsidRDefault="00D16229">
      <w:pPr>
        <w:widowControl w:val="0"/>
        <w:spacing w:after="40"/>
      </w:pPr>
      <w:r>
        <w:rPr>
          <w:color w:val="222222"/>
          <w:highlight w:val="white"/>
        </w:rPr>
        <w:t>c. Several horror games have asymmetrical multiplayer, including this 2015 game by Techland that allows one or more players to play as individual zombies in other players’ games.</w:t>
      </w:r>
    </w:p>
    <w:p w:rsidR="00855B33" w:rsidRDefault="00D16229">
      <w:pPr>
        <w:widowControl w:val="0"/>
        <w:spacing w:after="40"/>
      </w:pPr>
      <w:r>
        <w:rPr>
          <w:color w:val="222222"/>
          <w:highlight w:val="white"/>
        </w:rPr>
        <w:t xml:space="preserve">Answer: </w:t>
      </w:r>
      <w:r>
        <w:rPr>
          <w:b/>
          <w:color w:val="222222"/>
          <w:highlight w:val="white"/>
          <w:u w:val="single"/>
        </w:rPr>
        <w:t>Dying Light</w:t>
      </w:r>
    </w:p>
    <w:p w:rsidR="00855B33" w:rsidRDefault="00855B33">
      <w:pPr>
        <w:widowControl w:val="0"/>
        <w:spacing w:after="40"/>
      </w:pPr>
    </w:p>
    <w:p w:rsidR="00855B33" w:rsidRDefault="00D16229">
      <w:pPr>
        <w:widowControl w:val="0"/>
      </w:pPr>
      <w:r>
        <w:rPr>
          <w:color w:val="222222"/>
          <w:highlight w:val="white"/>
        </w:rPr>
        <w:t xml:space="preserve">15. </w:t>
      </w:r>
      <w:r>
        <w:t>Name these things about sandwiches, for 10 points each:</w:t>
      </w:r>
    </w:p>
    <w:p w:rsidR="00855B33" w:rsidRDefault="00D16229">
      <w:pPr>
        <w:widowControl w:val="0"/>
      </w:pPr>
      <w:r>
        <w:t>a. This chain of sandwich shops is North America’s second largest after Subway. This company has used the slogans “Eat Up” and, more recently, “Mmmm...toasty!”</w:t>
      </w:r>
      <w:r>
        <w:br/>
        <w:t xml:space="preserve">Answer: </w:t>
      </w:r>
      <w:r>
        <w:rPr>
          <w:b/>
          <w:u w:val="single"/>
        </w:rPr>
        <w:t>Quiznos</w:t>
      </w:r>
    </w:p>
    <w:p w:rsidR="00855B33" w:rsidRDefault="00D16229">
      <w:pPr>
        <w:widowControl w:val="0"/>
      </w:pPr>
      <w:r>
        <w:t>b. This bakery chain made headlines in 2014 when it was sued for 2 undecillion dollars, a sum greater than all money that has ever existed on Earth. Its name translates to “The Place With Good Bread”.</w:t>
      </w:r>
      <w:r>
        <w:br/>
        <w:t xml:space="preserve">Answer: </w:t>
      </w:r>
      <w:r>
        <w:rPr>
          <w:b/>
          <w:u w:val="single"/>
        </w:rPr>
        <w:t>Au Bon Pain</w:t>
      </w:r>
    </w:p>
    <w:p w:rsidR="00855B33" w:rsidRDefault="00D16229">
      <w:pPr>
        <w:widowControl w:val="0"/>
      </w:pPr>
      <w:r>
        <w:t>c. Shirley’s Sandwiches is a fictional restaurant owned by a namesake character on this sitcom, whose sixth season will air on Yahoo! in 2015.</w:t>
      </w:r>
      <w:r>
        <w:br/>
        <w:t xml:space="preserve">Answer: </w:t>
      </w:r>
      <w:r>
        <w:rPr>
          <w:b/>
          <w:u w:val="single"/>
        </w:rPr>
        <w:t>Community</w:t>
      </w:r>
    </w:p>
    <w:p w:rsidR="00855B33" w:rsidRDefault="00855B33">
      <w:pPr>
        <w:widowControl w:val="0"/>
      </w:pPr>
    </w:p>
    <w:p w:rsidR="00855B33" w:rsidRDefault="00855B33"/>
    <w:p w:rsidR="00855B33" w:rsidRDefault="00855B33"/>
    <w:p w:rsidR="00855B33" w:rsidRDefault="00855B33"/>
    <w:p w:rsidR="00855B33" w:rsidRDefault="00855B33"/>
    <w:p w:rsidR="00787A0A" w:rsidRDefault="00787A0A"/>
    <w:p w:rsidR="00855B33" w:rsidRDefault="00D16229">
      <w:r>
        <w:t>16. For 10 points each, answer these questions about NBA players who are less than six feet tall.</w:t>
      </w:r>
    </w:p>
    <w:p w:rsidR="00855B33" w:rsidRDefault="00D16229">
      <w:r>
        <w:t>a. The shortest player in NBA history, the 5’3” Muggsy Bogues, spent most of his career with the first team with this name. This name returned to the NBA in 2014, a year after a New Orleans-based team abandoned it.</w:t>
      </w:r>
      <w:r>
        <w:br/>
        <w:t xml:space="preserve">Answer: </w:t>
      </w:r>
      <w:r>
        <w:rPr>
          <w:b/>
          <w:u w:val="single"/>
        </w:rPr>
        <w:t>Charlotte</w:t>
      </w:r>
      <w:r>
        <w:t xml:space="preserve"> </w:t>
      </w:r>
      <w:r>
        <w:rPr>
          <w:b/>
          <w:u w:val="single"/>
        </w:rPr>
        <w:t>Hornets</w:t>
      </w:r>
      <w:r>
        <w:t xml:space="preserve"> (accept either)</w:t>
      </w:r>
    </w:p>
    <w:p w:rsidR="00855B33" w:rsidRDefault="00D16229">
      <w:r>
        <w:t>b. 5’5” Earl Boykins played for 12 different teams, finishing his career with this team. Yao Ming, one of the tallest players in NBA history, spent his entire career with this team.</w:t>
      </w:r>
    </w:p>
    <w:p w:rsidR="00855B33" w:rsidRDefault="00D16229">
      <w:r>
        <w:t xml:space="preserve">Answer: </w:t>
      </w:r>
      <w:r>
        <w:rPr>
          <w:b/>
          <w:u w:val="single"/>
        </w:rPr>
        <w:t>Houston</w:t>
      </w:r>
      <w:r>
        <w:t xml:space="preserve"> </w:t>
      </w:r>
      <w:r>
        <w:rPr>
          <w:b/>
          <w:u w:val="single"/>
        </w:rPr>
        <w:t>Rockets</w:t>
      </w:r>
      <w:r>
        <w:t xml:space="preserve"> (accept either)</w:t>
      </w:r>
      <w:r>
        <w:br/>
        <w:t>c. The shortest players currently in the NBA, Nate Robinson and Isaiah Thomas, both play for this team. This team acquired Thomas from the Suns at the 2015 trade deadline.</w:t>
      </w:r>
    </w:p>
    <w:p w:rsidR="00855B33" w:rsidRDefault="00D16229">
      <w:r>
        <w:t xml:space="preserve">Answer: </w:t>
      </w:r>
      <w:r>
        <w:rPr>
          <w:b/>
          <w:u w:val="single"/>
        </w:rPr>
        <w:t>Boston</w:t>
      </w:r>
      <w:r>
        <w:t xml:space="preserve"> </w:t>
      </w:r>
      <w:r>
        <w:rPr>
          <w:b/>
          <w:u w:val="single"/>
        </w:rPr>
        <w:t>Celtics</w:t>
      </w:r>
      <w:r>
        <w:t xml:space="preserve"> (accept either)</w:t>
      </w:r>
    </w:p>
    <w:p w:rsidR="00855B33" w:rsidRDefault="00855B33"/>
    <w:p w:rsidR="00855B33" w:rsidRDefault="00D16229">
      <w:pPr>
        <w:widowControl w:val="0"/>
        <w:spacing w:after="40"/>
      </w:pPr>
      <w:r>
        <w:t>17. Death-defying daredevils have made waves on television for decades. For 10 points each:</w:t>
      </w:r>
    </w:p>
    <w:p w:rsidR="00855B33" w:rsidRDefault="00D16229">
      <w:pPr>
        <w:widowControl w:val="0"/>
      </w:pPr>
      <w:r>
        <w:t>a. This street magician has appeared in numerous TV specials, in which he has been frozen in ice, hung upside down for 60 hours, and submerged underwater for 8 days.</w:t>
      </w:r>
      <w:r>
        <w:br/>
        <w:t xml:space="preserve">Answer: David </w:t>
      </w:r>
      <w:r>
        <w:rPr>
          <w:b/>
          <w:u w:val="single"/>
        </w:rPr>
        <w:t>Blaine</w:t>
      </w:r>
      <w:r>
        <w:t xml:space="preserve"> (accept David Blaine </w:t>
      </w:r>
      <w:r>
        <w:rPr>
          <w:b/>
          <w:u w:val="single"/>
        </w:rPr>
        <w:t>White</w:t>
      </w:r>
      <w:r>
        <w:t>)</w:t>
      </w:r>
      <w:r>
        <w:br/>
        <w:t>b. Nik, a member of this family of daredevils, has been seen in specials walking across the Grand Canyon and Niagara falls on a tightrope. Several members of this family were known as the “Great” or “Flying” ones.</w:t>
      </w:r>
      <w:r>
        <w:br/>
        <w:t xml:space="preserve">Answer: </w:t>
      </w:r>
      <w:r>
        <w:rPr>
          <w:b/>
          <w:u w:val="single"/>
        </w:rPr>
        <w:t>Wallenda</w:t>
      </w:r>
      <w:r>
        <w:t xml:space="preserve">s (accept “The </w:t>
      </w:r>
      <w:r>
        <w:rPr>
          <w:b/>
          <w:u w:val="single"/>
        </w:rPr>
        <w:t>Flying Wallendas</w:t>
      </w:r>
      <w:r>
        <w:t xml:space="preserve">” or “The </w:t>
      </w:r>
      <w:r>
        <w:rPr>
          <w:b/>
          <w:u w:val="single"/>
        </w:rPr>
        <w:t>Great Wallendas</w:t>
      </w:r>
      <w:r>
        <w:t>”)</w:t>
      </w:r>
    </w:p>
    <w:p w:rsidR="00855B33" w:rsidRDefault="00D16229">
      <w:pPr>
        <w:widowControl w:val="0"/>
      </w:pPr>
      <w:r>
        <w:t>c. Stuntman Paul Rosolie drew the ire of animal rights activists in 2014 when he was scheduled to appear on Discovery doing this. The network ultimately aired the special despite the controversy.</w:t>
      </w:r>
      <w:r>
        <w:br/>
        <w:t xml:space="preserve">Answer: </w:t>
      </w:r>
      <w:r>
        <w:rPr>
          <w:b/>
          <w:u w:val="single"/>
        </w:rPr>
        <w:t>eaten by an anaconda</w:t>
      </w:r>
      <w:r>
        <w:t xml:space="preserve"> (accept </w:t>
      </w:r>
      <w:r>
        <w:rPr>
          <w:b/>
          <w:u w:val="single"/>
        </w:rPr>
        <w:t>eaten by a snake</w:t>
      </w:r>
      <w:r>
        <w:t xml:space="preserve"> or similar)</w:t>
      </w:r>
    </w:p>
    <w:p w:rsidR="00855B33" w:rsidRDefault="00855B33">
      <w:pPr>
        <w:widowControl w:val="0"/>
        <w:spacing w:after="40"/>
      </w:pPr>
    </w:p>
    <w:p w:rsidR="00855B33" w:rsidRDefault="00D16229">
      <w:pPr>
        <w:widowControl w:val="0"/>
        <w:spacing w:after="40"/>
      </w:pPr>
      <w:r>
        <w:rPr>
          <w:color w:val="222222"/>
          <w:highlight w:val="white"/>
        </w:rPr>
        <w:t>18. For 10 points each, identify these things about films that take place on or near Earth’s moon.</w:t>
      </w:r>
    </w:p>
    <w:p w:rsidR="00855B33" w:rsidRDefault="00D16229">
      <w:pPr>
        <w:widowControl w:val="0"/>
        <w:spacing w:after="40"/>
      </w:pPr>
      <w:r>
        <w:rPr>
          <w:color w:val="222222"/>
          <w:highlight w:val="white"/>
        </w:rPr>
        <w:t>a. This Stanley Kubrick film was developed alongside an Arthur C. Clarke novel of the same name. This pioneering science fiction film has a pivotal scene that depicts a monolith on the moon.</w:t>
      </w:r>
    </w:p>
    <w:p w:rsidR="00855B33" w:rsidRDefault="00D16229">
      <w:pPr>
        <w:widowControl w:val="0"/>
        <w:spacing w:after="40"/>
      </w:pPr>
      <w:r>
        <w:rPr>
          <w:color w:val="222222"/>
          <w:highlight w:val="white"/>
        </w:rPr>
        <w:t xml:space="preserve">Answer: </w:t>
      </w:r>
      <w:r>
        <w:rPr>
          <w:b/>
          <w:color w:val="222222"/>
          <w:highlight w:val="white"/>
          <w:u w:val="single"/>
        </w:rPr>
        <w:t>2001: A Space Odyssey</w:t>
      </w:r>
      <w:r>
        <w:rPr>
          <w:color w:val="222222"/>
          <w:highlight w:val="white"/>
        </w:rPr>
        <w:t xml:space="preserve"> (prompt on partial answer)</w:t>
      </w:r>
    </w:p>
    <w:p w:rsidR="00855B33" w:rsidRDefault="00D16229">
      <w:pPr>
        <w:widowControl w:val="0"/>
        <w:spacing w:after="40"/>
      </w:pPr>
      <w:r>
        <w:rPr>
          <w:color w:val="222222"/>
          <w:highlight w:val="white"/>
        </w:rPr>
        <w:t>b. While this film does not ultimately depict a Moon landing, it does depict the real-life failed mission led by Jim Lovell, played in the film by Tom Hanks.</w:t>
      </w:r>
    </w:p>
    <w:p w:rsidR="00855B33" w:rsidRDefault="00D16229">
      <w:pPr>
        <w:widowControl w:val="0"/>
        <w:spacing w:after="40"/>
      </w:pPr>
      <w:r>
        <w:rPr>
          <w:color w:val="222222"/>
          <w:highlight w:val="white"/>
        </w:rPr>
        <w:t xml:space="preserve">Answer: </w:t>
      </w:r>
      <w:r>
        <w:rPr>
          <w:b/>
          <w:color w:val="222222"/>
          <w:highlight w:val="white"/>
          <w:u w:val="single"/>
        </w:rPr>
        <w:t>Apollo 13</w:t>
      </w:r>
    </w:p>
    <w:p w:rsidR="00855B33" w:rsidRDefault="00D16229">
      <w:pPr>
        <w:widowControl w:val="0"/>
        <w:spacing w:after="40"/>
      </w:pPr>
      <w:r>
        <w:rPr>
          <w:color w:val="222222"/>
          <w:highlight w:val="white"/>
        </w:rPr>
        <w:t>c. Directed by singer David Bowie’s son, the 2009 thriller Moon stars this actor, who also appeared as Justin Hammer in Iron Man 2 and Doc in Cowboys &amp; Aliens.</w:t>
      </w:r>
    </w:p>
    <w:p w:rsidR="00855B33" w:rsidRDefault="00D16229">
      <w:pPr>
        <w:widowControl w:val="0"/>
        <w:spacing w:after="40"/>
      </w:pPr>
      <w:r>
        <w:rPr>
          <w:color w:val="222222"/>
          <w:highlight w:val="white"/>
        </w:rPr>
        <w:t xml:space="preserve">Answer: Sam </w:t>
      </w:r>
      <w:r>
        <w:rPr>
          <w:b/>
          <w:color w:val="222222"/>
          <w:highlight w:val="white"/>
          <w:u w:val="single"/>
        </w:rPr>
        <w:t>Rockwell</w:t>
      </w:r>
    </w:p>
    <w:p w:rsidR="00855B33" w:rsidRDefault="00855B33">
      <w:pPr>
        <w:widowControl w:val="0"/>
        <w:spacing w:after="40"/>
      </w:pPr>
    </w:p>
    <w:p w:rsidR="00855B33" w:rsidRDefault="00855B33">
      <w:pPr>
        <w:widowControl w:val="0"/>
      </w:pPr>
    </w:p>
    <w:p w:rsidR="00855B33" w:rsidRDefault="00855B33">
      <w:pPr>
        <w:widowControl w:val="0"/>
      </w:pPr>
    </w:p>
    <w:p w:rsidR="00855B33" w:rsidRDefault="00855B33">
      <w:pPr>
        <w:widowControl w:val="0"/>
      </w:pPr>
    </w:p>
    <w:p w:rsidR="00855B33" w:rsidRDefault="00D16229">
      <w:pPr>
        <w:widowControl w:val="0"/>
      </w:pPr>
      <w:r>
        <w:rPr>
          <w:color w:val="222222"/>
          <w:highlight w:val="white"/>
        </w:rPr>
        <w:t xml:space="preserve">19. </w:t>
      </w:r>
      <w:r>
        <w:t>His single “Blue Moon” notes “I’m so tired of being alone; these penitent walls are all I’ve known”. For 10 points each:</w:t>
      </w:r>
      <w:r>
        <w:br/>
        <w:t>a. Name this musician with a monosyllabic name, whose 2014 album Morning Phase won the 2015 Grammy for Album of the Year despite Kanye West’s objections.</w:t>
      </w:r>
      <w:r>
        <w:br/>
        <w:t xml:space="preserve">Answer: </w:t>
      </w:r>
      <w:r>
        <w:rPr>
          <w:b/>
          <w:u w:val="single"/>
        </w:rPr>
        <w:t>Beck</w:t>
      </w:r>
      <w:r>
        <w:t xml:space="preserve"> (accept Beck </w:t>
      </w:r>
      <w:r>
        <w:rPr>
          <w:b/>
          <w:u w:val="single"/>
        </w:rPr>
        <w:t>Hansen</w:t>
      </w:r>
      <w:r>
        <w:t xml:space="preserve"> or Bek David </w:t>
      </w:r>
      <w:r>
        <w:rPr>
          <w:b/>
          <w:u w:val="single"/>
        </w:rPr>
        <w:t>Campbell</w:t>
      </w:r>
      <w:r>
        <w:t>)</w:t>
      </w:r>
    </w:p>
    <w:p w:rsidR="00855B33" w:rsidRDefault="00D16229">
      <w:pPr>
        <w:widowControl w:val="0"/>
      </w:pPr>
      <w:r>
        <w:t>b. In 2013, Beck released the single “I Just Started Hating Some People Today”, which featured this musician behind the Third Man record label and the albums Blunderbuss and Lazaretto.</w:t>
      </w:r>
    </w:p>
    <w:p w:rsidR="00855B33" w:rsidRDefault="00D16229">
      <w:pPr>
        <w:widowControl w:val="0"/>
      </w:pPr>
      <w:r>
        <w:t xml:space="preserve">Answer: Jack </w:t>
      </w:r>
      <w:r>
        <w:rPr>
          <w:b/>
          <w:u w:val="single"/>
        </w:rPr>
        <w:t>White</w:t>
      </w:r>
      <w:r>
        <w:t xml:space="preserve"> (accept John </w:t>
      </w:r>
      <w:r>
        <w:rPr>
          <w:b/>
          <w:u w:val="single"/>
        </w:rPr>
        <w:t>Gillis</w:t>
      </w:r>
      <w:r>
        <w:t>)</w:t>
      </w:r>
    </w:p>
    <w:p w:rsidR="00855B33" w:rsidRDefault="00D16229">
      <w:pPr>
        <w:widowControl w:val="0"/>
      </w:pPr>
      <w:r>
        <w:t>c. This first hit by Beck has a chorus that states the Spanish phrase “Soy un perdedor”, followed by its English equivalent, which is “I’m” one of the title people. It later asks “so why don’t you kill me?”</w:t>
      </w:r>
      <w:r>
        <w:br/>
        <w:t>Answer: “</w:t>
      </w:r>
      <w:r>
        <w:rPr>
          <w:b/>
          <w:u w:val="single"/>
        </w:rPr>
        <w:t>Loser</w:t>
      </w:r>
      <w:r>
        <w:t>”</w:t>
      </w:r>
    </w:p>
    <w:p w:rsidR="00855B33" w:rsidRDefault="00855B33">
      <w:pPr>
        <w:widowControl w:val="0"/>
      </w:pPr>
    </w:p>
    <w:p w:rsidR="00855B33" w:rsidRDefault="00D16229">
      <w:pPr>
        <w:widowControl w:val="0"/>
        <w:spacing w:after="40"/>
      </w:pPr>
      <w:r>
        <w:t xml:space="preserve">20. </w:t>
      </w:r>
      <w:r>
        <w:rPr>
          <w:color w:val="222222"/>
          <w:highlight w:val="white"/>
        </w:rPr>
        <w:t>One of 2015’s first celebrity babies is reportedly named Violet and was deemed by Gawker “America’s genetic dream child”. For 10 points each:</w:t>
      </w:r>
      <w:r>
        <w:rPr>
          <w:color w:val="222222"/>
          <w:highlight w:val="white"/>
        </w:rPr>
        <w:br/>
        <w:t>a. That baby’s mother is this actress, the husband of actor Ryan Reynolds who starred in Gossip Girl and The Sisterhood of the Traveling Pants.</w:t>
      </w:r>
    </w:p>
    <w:p w:rsidR="00855B33" w:rsidRDefault="00D16229">
      <w:pPr>
        <w:widowControl w:val="0"/>
        <w:spacing w:after="40"/>
      </w:pPr>
      <w:r>
        <w:rPr>
          <w:color w:val="222222"/>
          <w:highlight w:val="white"/>
        </w:rPr>
        <w:t xml:space="preserve">Answer: Blake </w:t>
      </w:r>
      <w:r>
        <w:rPr>
          <w:b/>
          <w:color w:val="222222"/>
          <w:highlight w:val="white"/>
          <w:u w:val="single"/>
        </w:rPr>
        <w:t>Lively</w:t>
      </w:r>
      <w:r>
        <w:rPr>
          <w:color w:val="222222"/>
          <w:highlight w:val="white"/>
        </w:rPr>
        <w:t xml:space="preserve"> (accept Blake </w:t>
      </w:r>
      <w:r>
        <w:rPr>
          <w:b/>
          <w:color w:val="222222"/>
          <w:highlight w:val="white"/>
          <w:u w:val="single"/>
        </w:rPr>
        <w:t>Brown</w:t>
      </w:r>
      <w:r>
        <w:rPr>
          <w:color w:val="222222"/>
          <w:highlight w:val="white"/>
        </w:rPr>
        <w:t>)</w:t>
      </w:r>
    </w:p>
    <w:p w:rsidR="00855B33" w:rsidRDefault="00D16229">
      <w:pPr>
        <w:widowControl w:val="0"/>
        <w:spacing w:after="40"/>
      </w:pPr>
      <w:r>
        <w:rPr>
          <w:color w:val="222222"/>
          <w:highlight w:val="white"/>
        </w:rPr>
        <w:t>b. Since 2013, Blake Lively has been the face of this cosmetics company, who owns the Redken and Garnier (garn-ee-AY) brands. Their slogan is “Because we’re worth it”.</w:t>
      </w:r>
    </w:p>
    <w:p w:rsidR="00855B33" w:rsidRDefault="00D16229">
      <w:pPr>
        <w:widowControl w:val="0"/>
        <w:spacing w:after="40"/>
      </w:pPr>
      <w:r>
        <w:rPr>
          <w:color w:val="222222"/>
          <w:highlight w:val="white"/>
        </w:rPr>
        <w:t xml:space="preserve">Answer: </w:t>
      </w:r>
      <w:r>
        <w:rPr>
          <w:b/>
          <w:color w:val="222222"/>
          <w:highlight w:val="white"/>
          <w:u w:val="single"/>
        </w:rPr>
        <w:t>L’Oreal</w:t>
      </w:r>
    </w:p>
    <w:p w:rsidR="00855B33" w:rsidRDefault="00D16229">
      <w:pPr>
        <w:widowControl w:val="0"/>
        <w:spacing w:after="40"/>
      </w:pPr>
      <w:r>
        <w:rPr>
          <w:color w:val="222222"/>
          <w:highlight w:val="white"/>
        </w:rPr>
        <w:t>c. Lively also runs this lifestyle website, where she first announced her pregnancy. Lively described the site as “a virtual Main Street USA”.</w:t>
      </w:r>
    </w:p>
    <w:p w:rsidR="00855B33" w:rsidRDefault="00D16229">
      <w:pPr>
        <w:widowControl w:val="0"/>
        <w:spacing w:after="40"/>
      </w:pPr>
      <w:r>
        <w:rPr>
          <w:color w:val="222222"/>
          <w:highlight w:val="white"/>
        </w:rPr>
        <w:t xml:space="preserve">Answer: </w:t>
      </w:r>
      <w:r>
        <w:rPr>
          <w:b/>
          <w:color w:val="222222"/>
          <w:highlight w:val="white"/>
          <w:u w:val="single"/>
        </w:rPr>
        <w:t>preserve</w:t>
      </w:r>
      <w:r>
        <w:rPr>
          <w:color w:val="222222"/>
          <w:highlight w:val="white"/>
        </w:rPr>
        <w:t>.us</w:t>
      </w:r>
    </w:p>
    <w:sectPr w:rsidR="00855B3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B8" w:rsidRDefault="003042B8">
      <w:pPr>
        <w:spacing w:line="240" w:lineRule="auto"/>
      </w:pPr>
      <w:r>
        <w:separator/>
      </w:r>
    </w:p>
  </w:endnote>
  <w:endnote w:type="continuationSeparator" w:id="0">
    <w:p w:rsidR="003042B8" w:rsidRDefault="00304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B8" w:rsidRDefault="003042B8">
      <w:pPr>
        <w:spacing w:line="240" w:lineRule="auto"/>
      </w:pPr>
      <w:r>
        <w:separator/>
      </w:r>
    </w:p>
  </w:footnote>
  <w:footnote w:type="continuationSeparator" w:id="0">
    <w:p w:rsidR="003042B8" w:rsidRDefault="003042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33" w:rsidRDefault="00855B33">
    <w:pPr>
      <w:pStyle w:val="Title"/>
      <w:contextualSpacing w:val="0"/>
    </w:pPr>
    <w:bookmarkStart w:id="1" w:name="h.ltnsnus6efpp" w:colFirst="0" w:colLast="0"/>
    <w:bookmarkEnd w:id="1"/>
  </w:p>
  <w:p w:rsidR="00855B33" w:rsidRDefault="00D16229">
    <w:pPr>
      <w:pStyle w:val="Title"/>
      <w:contextualSpacing w:val="0"/>
    </w:pPr>
    <w:bookmarkStart w:id="2" w:name="h.3o4ate8mm5xj" w:colFirst="0" w:colLast="0"/>
    <w:bookmarkEnd w:id="2"/>
    <w:r>
      <w:t>ACRONYM VIII - Round 10</w:t>
    </w:r>
    <w:r>
      <w:tab/>
      <w:t>bonuses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5B33"/>
    <w:rsid w:val="001342B3"/>
    <w:rsid w:val="003042B8"/>
    <w:rsid w:val="003C464E"/>
    <w:rsid w:val="00787A0A"/>
    <w:rsid w:val="007911B1"/>
    <w:rsid w:val="00855B33"/>
    <w:rsid w:val="00B700D8"/>
    <w:rsid w:val="00D1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CC151-1371-4CCC-B59E-DEEA002B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2205</Words>
  <Characters>12570</Characters>
  <Application>Microsoft Office Word</Application>
  <DocSecurity>0</DocSecurity>
  <Lines>104</Lines>
  <Paragraphs>29</Paragraphs>
  <ScaleCrop>false</ScaleCrop>
  <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cp:lastModifiedBy>
  <cp:revision>5</cp:revision>
  <dcterms:created xsi:type="dcterms:W3CDTF">2015-02-25T18:33:00Z</dcterms:created>
  <dcterms:modified xsi:type="dcterms:W3CDTF">2015-03-09T00:18:00Z</dcterms:modified>
</cp:coreProperties>
</file>