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1D" w:rsidRPr="00B84FCB" w:rsidRDefault="00A1221D" w:rsidP="00A1221D">
      <w:pPr>
        <w:pStyle w:val="NoSpacing"/>
        <w:rPr>
          <w:rFonts w:ascii="Times New Roman" w:hAnsi="Times New Roman" w:cs="Times New Roman"/>
          <w:b/>
          <w:sz w:val="20"/>
          <w:szCs w:val="20"/>
        </w:rPr>
      </w:pPr>
      <w:r w:rsidRPr="00B84FCB">
        <w:rPr>
          <w:rFonts w:ascii="Times New Roman" w:hAnsi="Times New Roman" w:cs="Times New Roman"/>
          <w:b/>
          <w:sz w:val="20"/>
          <w:szCs w:val="20"/>
        </w:rPr>
        <w:t>Buckeye Spring Tournament 2012: Spider-Man Gives Chase! FAPPO!</w:t>
      </w:r>
    </w:p>
    <w:p w:rsidR="00A1221D" w:rsidRPr="00B84FCB" w:rsidRDefault="00A1221D" w:rsidP="00A1221D">
      <w:pPr>
        <w:pStyle w:val="NoSpacing"/>
        <w:rPr>
          <w:rFonts w:ascii="Times New Roman" w:hAnsi="Times New Roman" w:cs="Times New Roman"/>
          <w:sz w:val="18"/>
          <w:szCs w:val="18"/>
        </w:rPr>
      </w:pPr>
      <w:r w:rsidRPr="00B84FCB">
        <w:rPr>
          <w:rFonts w:ascii="Times New Roman" w:hAnsi="Times New Roman" w:cs="Times New Roman"/>
          <w:sz w:val="18"/>
          <w:szCs w:val="18"/>
        </w:rPr>
        <w:t xml:space="preserve">All questions by Ohio State University (Max Bucher, Will Davis, Avery </w:t>
      </w:r>
      <w:proofErr w:type="spellStart"/>
      <w:r w:rsidRPr="00B84FCB">
        <w:rPr>
          <w:rFonts w:ascii="Times New Roman" w:hAnsi="Times New Roman" w:cs="Times New Roman"/>
          <w:sz w:val="18"/>
          <w:szCs w:val="18"/>
        </w:rPr>
        <w:t>Demchak</w:t>
      </w:r>
      <w:proofErr w:type="spellEnd"/>
      <w:r w:rsidRPr="00B84FCB">
        <w:rPr>
          <w:rFonts w:ascii="Times New Roman" w:hAnsi="Times New Roman" w:cs="Times New Roman"/>
          <w:sz w:val="18"/>
          <w:szCs w:val="18"/>
        </w:rPr>
        <w:t xml:space="preserve">, Jacob Durst, Tyler Friesen, Matt </w:t>
      </w:r>
      <w:proofErr w:type="spellStart"/>
      <w:r w:rsidRPr="00B84FCB">
        <w:rPr>
          <w:rFonts w:ascii="Times New Roman" w:hAnsi="Times New Roman" w:cs="Times New Roman"/>
          <w:sz w:val="18"/>
          <w:szCs w:val="18"/>
        </w:rPr>
        <w:t>Gerberich</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Nandan</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Gokhale</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Jarret</w:t>
      </w:r>
      <w:proofErr w:type="spellEnd"/>
      <w:r w:rsidRPr="00B84FCB">
        <w:rPr>
          <w:rFonts w:ascii="Times New Roman" w:hAnsi="Times New Roman" w:cs="Times New Roman"/>
          <w:sz w:val="18"/>
          <w:szCs w:val="18"/>
        </w:rPr>
        <w:t xml:space="preserve"> Greene, Richard </w:t>
      </w:r>
      <w:proofErr w:type="spellStart"/>
      <w:r w:rsidRPr="00B84FCB">
        <w:rPr>
          <w:rFonts w:ascii="Times New Roman" w:hAnsi="Times New Roman" w:cs="Times New Roman"/>
          <w:sz w:val="18"/>
          <w:szCs w:val="18"/>
        </w:rPr>
        <w:t>Hersch</w:t>
      </w:r>
      <w:proofErr w:type="spellEnd"/>
      <w:r w:rsidRPr="00B84FCB">
        <w:rPr>
          <w:rFonts w:ascii="Times New Roman" w:hAnsi="Times New Roman" w:cs="Times New Roman"/>
          <w:sz w:val="18"/>
          <w:szCs w:val="18"/>
        </w:rPr>
        <w:t xml:space="preserve">, Peter </w:t>
      </w:r>
      <w:proofErr w:type="spellStart"/>
      <w:r w:rsidRPr="00B84FCB">
        <w:rPr>
          <w:rFonts w:ascii="Times New Roman" w:hAnsi="Times New Roman" w:cs="Times New Roman"/>
          <w:sz w:val="18"/>
          <w:szCs w:val="18"/>
        </w:rPr>
        <w:t>Komarek</w:t>
      </w:r>
      <w:proofErr w:type="spellEnd"/>
      <w:r w:rsidRPr="00B84FCB">
        <w:rPr>
          <w:rFonts w:ascii="Times New Roman" w:hAnsi="Times New Roman" w:cs="Times New Roman"/>
          <w:sz w:val="18"/>
          <w:szCs w:val="18"/>
        </w:rPr>
        <w:t xml:space="preserve">, Jasper Lee, Simon </w:t>
      </w:r>
      <w:proofErr w:type="spellStart"/>
      <w:r w:rsidRPr="00B84FCB">
        <w:rPr>
          <w:rFonts w:ascii="Times New Roman" w:hAnsi="Times New Roman" w:cs="Times New Roman"/>
          <w:sz w:val="18"/>
          <w:szCs w:val="18"/>
        </w:rPr>
        <w:t>Lui</w:t>
      </w:r>
      <w:proofErr w:type="spellEnd"/>
      <w:r w:rsidRPr="00B84FCB">
        <w:rPr>
          <w:rFonts w:ascii="Times New Roman" w:hAnsi="Times New Roman" w:cs="Times New Roman"/>
          <w:sz w:val="18"/>
          <w:szCs w:val="18"/>
        </w:rPr>
        <w:t xml:space="preserve">, Lauren </w:t>
      </w:r>
      <w:proofErr w:type="spellStart"/>
      <w:r w:rsidRPr="00B84FCB">
        <w:rPr>
          <w:rFonts w:ascii="Times New Roman" w:hAnsi="Times New Roman" w:cs="Times New Roman"/>
          <w:sz w:val="18"/>
          <w:szCs w:val="18"/>
        </w:rPr>
        <w:t>Menke</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Asanka</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Nanayakkara</w:t>
      </w:r>
      <w:proofErr w:type="spellEnd"/>
      <w:r w:rsidRPr="00B84FCB">
        <w:rPr>
          <w:rFonts w:ascii="Times New Roman" w:hAnsi="Times New Roman" w:cs="Times New Roman"/>
          <w:sz w:val="18"/>
          <w:szCs w:val="18"/>
        </w:rPr>
        <w:t xml:space="preserve">, Brice Russ, </w:t>
      </w:r>
      <w:proofErr w:type="spellStart"/>
      <w:r w:rsidRPr="00B84FCB">
        <w:rPr>
          <w:rFonts w:ascii="Times New Roman" w:hAnsi="Times New Roman" w:cs="Times New Roman"/>
          <w:sz w:val="18"/>
          <w:szCs w:val="18"/>
        </w:rPr>
        <w:t>Kirun</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Sankaran</w:t>
      </w:r>
      <w:proofErr w:type="spellEnd"/>
      <w:r w:rsidRPr="00B84FCB">
        <w:rPr>
          <w:rFonts w:ascii="Times New Roman" w:hAnsi="Times New Roman" w:cs="Times New Roman"/>
          <w:sz w:val="18"/>
          <w:szCs w:val="18"/>
        </w:rPr>
        <w:t xml:space="preserve">, Andy </w:t>
      </w:r>
      <w:proofErr w:type="spellStart"/>
      <w:r w:rsidRPr="00B84FCB">
        <w:rPr>
          <w:rFonts w:ascii="Times New Roman" w:hAnsi="Times New Roman" w:cs="Times New Roman"/>
          <w:sz w:val="18"/>
          <w:szCs w:val="18"/>
        </w:rPr>
        <w:t>Sekerak</w:t>
      </w:r>
      <w:proofErr w:type="spellEnd"/>
      <w:r w:rsidRPr="00B84FCB">
        <w:rPr>
          <w:rFonts w:ascii="Times New Roman" w:hAnsi="Times New Roman" w:cs="Times New Roman"/>
          <w:sz w:val="18"/>
          <w:szCs w:val="18"/>
        </w:rPr>
        <w:t xml:space="preserve">, Keith Stephens, Joe Wells) and Virginia Commonwealth University (George Berry, Sean Smiley, Cody </w:t>
      </w:r>
      <w:proofErr w:type="spellStart"/>
      <w:r w:rsidRPr="00B84FCB">
        <w:rPr>
          <w:rFonts w:ascii="Times New Roman" w:hAnsi="Times New Roman" w:cs="Times New Roman"/>
          <w:sz w:val="18"/>
          <w:szCs w:val="18"/>
        </w:rPr>
        <w:t>Voight</w:t>
      </w:r>
      <w:proofErr w:type="spellEnd"/>
      <w:r w:rsidRPr="00B84FCB">
        <w:rPr>
          <w:rFonts w:ascii="Times New Roman" w:hAnsi="Times New Roman" w:cs="Times New Roman"/>
          <w:sz w:val="18"/>
          <w:szCs w:val="18"/>
        </w:rPr>
        <w:t>)</w:t>
      </w:r>
    </w:p>
    <w:p w:rsidR="00A1221D" w:rsidRPr="00B84FCB" w:rsidRDefault="00A1221D" w:rsidP="00A1221D">
      <w:pPr>
        <w:pStyle w:val="NoSpacing"/>
        <w:rPr>
          <w:rFonts w:ascii="Times New Roman" w:hAnsi="Times New Roman" w:cs="Times New Roman"/>
          <w:sz w:val="18"/>
          <w:szCs w:val="18"/>
        </w:rPr>
      </w:pPr>
      <w:r w:rsidRPr="00B84FCB">
        <w:rPr>
          <w:rFonts w:ascii="Times New Roman" w:hAnsi="Times New Roman" w:cs="Times New Roman"/>
          <w:sz w:val="18"/>
          <w:szCs w:val="18"/>
        </w:rPr>
        <w:t xml:space="preserve">Edited by George Berry, Jacob Durst, </w:t>
      </w:r>
      <w:proofErr w:type="spellStart"/>
      <w:r w:rsidRPr="00B84FCB">
        <w:rPr>
          <w:rFonts w:ascii="Times New Roman" w:hAnsi="Times New Roman" w:cs="Times New Roman"/>
          <w:sz w:val="18"/>
          <w:szCs w:val="18"/>
        </w:rPr>
        <w:t>Jarret</w:t>
      </w:r>
      <w:proofErr w:type="spellEnd"/>
      <w:r w:rsidRPr="00B84FCB">
        <w:rPr>
          <w:rFonts w:ascii="Times New Roman" w:hAnsi="Times New Roman" w:cs="Times New Roman"/>
          <w:sz w:val="18"/>
          <w:szCs w:val="18"/>
        </w:rPr>
        <w:t xml:space="preserve"> Greene, Jasper Lee</w:t>
      </w:r>
      <w:r w:rsidR="00FA7317">
        <w:rPr>
          <w:rFonts w:ascii="Times New Roman" w:hAnsi="Times New Roman" w:cs="Times New Roman"/>
          <w:sz w:val="18"/>
          <w:szCs w:val="18"/>
        </w:rPr>
        <w:t xml:space="preserve">, </w:t>
      </w:r>
      <w:r w:rsidR="00FA7317" w:rsidRPr="005C2E0B">
        <w:rPr>
          <w:rFonts w:ascii="Times New Roman" w:hAnsi="Times New Roman" w:cs="Times New Roman"/>
          <w:sz w:val="18"/>
          <w:szCs w:val="18"/>
        </w:rPr>
        <w:t xml:space="preserve">Andy </w:t>
      </w:r>
      <w:proofErr w:type="spellStart"/>
      <w:r w:rsidR="00FA7317" w:rsidRPr="005C2E0B">
        <w:rPr>
          <w:rFonts w:ascii="Times New Roman" w:hAnsi="Times New Roman" w:cs="Times New Roman"/>
          <w:sz w:val="18"/>
          <w:szCs w:val="18"/>
        </w:rPr>
        <w:t>Sekerak</w:t>
      </w:r>
      <w:proofErr w:type="spellEnd"/>
      <w:r w:rsidRPr="00B84FCB">
        <w:rPr>
          <w:rFonts w:ascii="Times New Roman" w:hAnsi="Times New Roman" w:cs="Times New Roman"/>
          <w:sz w:val="18"/>
          <w:szCs w:val="18"/>
        </w:rPr>
        <w:t xml:space="preserve"> and Cody </w:t>
      </w:r>
      <w:proofErr w:type="spellStart"/>
      <w:r w:rsidRPr="00B84FCB">
        <w:rPr>
          <w:rFonts w:ascii="Times New Roman" w:hAnsi="Times New Roman" w:cs="Times New Roman"/>
          <w:sz w:val="18"/>
          <w:szCs w:val="18"/>
        </w:rPr>
        <w:t>Voight</w:t>
      </w:r>
      <w:proofErr w:type="spellEnd"/>
    </w:p>
    <w:p w:rsidR="00C92A9A" w:rsidRPr="00B84FCB" w:rsidRDefault="00C92A9A" w:rsidP="00A1221D">
      <w:pPr>
        <w:pStyle w:val="NoSpacing"/>
        <w:rPr>
          <w:rFonts w:ascii="Times New Roman" w:hAnsi="Times New Roman" w:cs="Times New Roman"/>
          <w:sz w:val="20"/>
          <w:szCs w:val="20"/>
        </w:rPr>
      </w:pPr>
    </w:p>
    <w:p w:rsidR="00A1221D" w:rsidRPr="00B84FCB" w:rsidRDefault="00A1221D" w:rsidP="00A1221D">
      <w:pPr>
        <w:pStyle w:val="NoSpacing"/>
        <w:rPr>
          <w:rFonts w:ascii="Times New Roman" w:hAnsi="Times New Roman" w:cs="Times New Roman"/>
          <w:b/>
          <w:sz w:val="20"/>
          <w:szCs w:val="20"/>
        </w:rPr>
      </w:pPr>
      <w:r w:rsidRPr="00B84FCB">
        <w:rPr>
          <w:rFonts w:ascii="Times New Roman" w:hAnsi="Times New Roman" w:cs="Times New Roman"/>
          <w:b/>
          <w:sz w:val="20"/>
          <w:szCs w:val="20"/>
        </w:rPr>
        <w:t>Round 6 – Tossups</w:t>
      </w:r>
    </w:p>
    <w:p w:rsidR="00A1221D" w:rsidRPr="00B84FCB" w:rsidRDefault="00A1221D" w:rsidP="00A1221D">
      <w:pPr>
        <w:pStyle w:val="NoSpacing"/>
        <w:rPr>
          <w:rFonts w:ascii="Times New Roman" w:hAnsi="Times New Roman" w:cs="Times New Roman"/>
          <w:b/>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bCs/>
          <w:color w:val="000000"/>
          <w:sz w:val="20"/>
          <w:szCs w:val="20"/>
        </w:rPr>
        <w:t>1) This man’s poems include “</w:t>
      </w:r>
      <w:proofErr w:type="spellStart"/>
      <w:r w:rsidRPr="00B84FCB">
        <w:rPr>
          <w:rFonts w:ascii="Times New Roman" w:hAnsi="Times New Roman" w:cs="Times New Roman"/>
          <w:b/>
          <w:bCs/>
          <w:color w:val="000000"/>
          <w:sz w:val="20"/>
          <w:szCs w:val="20"/>
        </w:rPr>
        <w:t>Lak</w:t>
      </w:r>
      <w:proofErr w:type="spellEnd"/>
      <w:r w:rsidRPr="00B84FCB">
        <w:rPr>
          <w:rFonts w:ascii="Times New Roman" w:hAnsi="Times New Roman" w:cs="Times New Roman"/>
          <w:b/>
          <w:bCs/>
          <w:color w:val="000000"/>
          <w:sz w:val="20"/>
          <w:szCs w:val="20"/>
        </w:rPr>
        <w:t xml:space="preserve"> of Steadfastness” and “The Former Age.” A poet reads about </w:t>
      </w:r>
      <w:proofErr w:type="spellStart"/>
      <w:r w:rsidRPr="00B84FCB">
        <w:rPr>
          <w:rFonts w:ascii="Times New Roman" w:hAnsi="Times New Roman" w:cs="Times New Roman"/>
          <w:b/>
          <w:bCs/>
          <w:color w:val="000000"/>
          <w:sz w:val="20"/>
          <w:szCs w:val="20"/>
        </w:rPr>
        <w:t>Ceyx</w:t>
      </w:r>
      <w:proofErr w:type="spellEnd"/>
      <w:r w:rsidRPr="00B84FCB">
        <w:rPr>
          <w:rFonts w:ascii="Times New Roman" w:hAnsi="Times New Roman" w:cs="Times New Roman"/>
          <w:b/>
          <w:bCs/>
          <w:color w:val="000000"/>
          <w:sz w:val="20"/>
          <w:szCs w:val="20"/>
        </w:rPr>
        <w:t xml:space="preserve"> and </w:t>
      </w:r>
      <w:proofErr w:type="spellStart"/>
      <w:r w:rsidRPr="00B84FCB">
        <w:rPr>
          <w:rFonts w:ascii="Times New Roman" w:hAnsi="Times New Roman" w:cs="Times New Roman"/>
          <w:b/>
          <w:bCs/>
          <w:color w:val="000000"/>
          <w:sz w:val="20"/>
          <w:szCs w:val="20"/>
        </w:rPr>
        <w:t>Alcyone</w:t>
      </w:r>
      <w:proofErr w:type="spellEnd"/>
      <w:r w:rsidRPr="00B84FCB">
        <w:rPr>
          <w:rFonts w:ascii="Times New Roman" w:hAnsi="Times New Roman" w:cs="Times New Roman"/>
          <w:b/>
          <w:bCs/>
          <w:color w:val="000000"/>
          <w:sz w:val="20"/>
          <w:szCs w:val="20"/>
        </w:rPr>
        <w:t xml:space="preserve"> before dreaming about a knight upset at losing a game of chess in one work by this man. In addition to </w:t>
      </w:r>
      <w:r w:rsidRPr="00B84FCB">
        <w:rPr>
          <w:rFonts w:ascii="Times New Roman" w:hAnsi="Times New Roman" w:cs="Times New Roman"/>
          <w:b/>
          <w:bCs/>
          <w:i/>
          <w:iCs/>
          <w:color w:val="000000"/>
          <w:sz w:val="20"/>
          <w:szCs w:val="20"/>
        </w:rPr>
        <w:t>The Book of the Duchess</w:t>
      </w:r>
      <w:r w:rsidRPr="00B84FCB">
        <w:rPr>
          <w:rFonts w:ascii="Times New Roman" w:hAnsi="Times New Roman" w:cs="Times New Roman"/>
          <w:b/>
          <w:bCs/>
          <w:color w:val="000000"/>
          <w:sz w:val="20"/>
          <w:szCs w:val="20"/>
        </w:rPr>
        <w:t xml:space="preserve">, this writer retells a story of ill-fated (*) </w:t>
      </w:r>
      <w:r w:rsidRPr="00B84FCB">
        <w:rPr>
          <w:rFonts w:ascii="Times New Roman" w:hAnsi="Times New Roman" w:cs="Times New Roman"/>
          <w:color w:val="000000"/>
          <w:sz w:val="20"/>
          <w:szCs w:val="20"/>
        </w:rPr>
        <w:t xml:space="preserve">Trojan War lovers in </w:t>
      </w:r>
      <w:r w:rsidRPr="00B84FCB">
        <w:rPr>
          <w:rFonts w:ascii="Times New Roman" w:hAnsi="Times New Roman" w:cs="Times New Roman"/>
          <w:i/>
          <w:iCs/>
          <w:color w:val="000000"/>
          <w:sz w:val="20"/>
          <w:szCs w:val="20"/>
        </w:rPr>
        <w:t>Troilus and Criseyde.</w:t>
      </w:r>
      <w:r w:rsidRPr="00B84FCB">
        <w:rPr>
          <w:rFonts w:ascii="Times New Roman" w:hAnsi="Times New Roman" w:cs="Times New Roman"/>
          <w:color w:val="000000"/>
          <w:sz w:val="20"/>
          <w:szCs w:val="20"/>
        </w:rPr>
        <w:t xml:space="preserve"> One part of his most famous work is a story of a knight convicted of rape trying to find out what it is that women want most.  For 10 points, name this medieval English writer who wrote of the Miller, the Pardoner, and the Wife of Bath in his </w:t>
      </w:r>
      <w:r w:rsidRPr="00B84FCB">
        <w:rPr>
          <w:rFonts w:ascii="Times New Roman" w:hAnsi="Times New Roman" w:cs="Times New Roman"/>
          <w:i/>
          <w:iCs/>
          <w:color w:val="000000"/>
          <w:sz w:val="20"/>
          <w:szCs w:val="20"/>
        </w:rPr>
        <w:t>Canterbury Tales</w:t>
      </w:r>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Geoffrey </w:t>
      </w:r>
      <w:proofErr w:type="gramStart"/>
      <w:r w:rsidRPr="00B84FCB">
        <w:rPr>
          <w:rFonts w:ascii="Times New Roman" w:hAnsi="Times New Roman" w:cs="Times New Roman"/>
          <w:b/>
          <w:bCs/>
          <w:color w:val="000000"/>
          <w:sz w:val="20"/>
          <w:szCs w:val="20"/>
          <w:u w:val="single"/>
        </w:rPr>
        <w:t>Chaucer</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[AS]</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2) </w:t>
      </w:r>
      <w:r w:rsidRPr="00B84FCB">
        <w:rPr>
          <w:rFonts w:ascii="Times New Roman" w:hAnsi="Times New Roman" w:cs="Times New Roman"/>
          <w:b/>
          <w:bCs/>
          <w:color w:val="000000"/>
          <w:sz w:val="20"/>
          <w:szCs w:val="20"/>
        </w:rPr>
        <w:t xml:space="preserve">The Karl Fischer variety of this procedure is used to determine trace amounts of water in a sample, and EDTA is often used in used when metal ions are involved. Potentiometric versions of this often involve periodically measuring the voltage across an </w:t>
      </w:r>
      <w:proofErr w:type="spellStart"/>
      <w:r w:rsidRPr="00B84FCB">
        <w:rPr>
          <w:rFonts w:ascii="Times New Roman" w:hAnsi="Times New Roman" w:cs="Times New Roman"/>
          <w:b/>
          <w:bCs/>
          <w:color w:val="000000"/>
          <w:sz w:val="20"/>
          <w:szCs w:val="20"/>
        </w:rPr>
        <w:t>analyte</w:t>
      </w:r>
      <w:proofErr w:type="spellEnd"/>
      <w:r w:rsidRPr="00B84FCB">
        <w:rPr>
          <w:rFonts w:ascii="Times New Roman" w:hAnsi="Times New Roman" w:cs="Times New Roman"/>
          <w:b/>
          <w:bCs/>
          <w:color w:val="000000"/>
          <w:sz w:val="20"/>
          <w:szCs w:val="20"/>
        </w:rPr>
        <w:t xml:space="preserve"> solution.  Results of this technique are often plotted on a namesake (*) </w:t>
      </w:r>
      <w:r w:rsidRPr="00B84FCB">
        <w:rPr>
          <w:rFonts w:ascii="Times New Roman" w:hAnsi="Times New Roman" w:cs="Times New Roman"/>
          <w:color w:val="000000"/>
          <w:sz w:val="20"/>
          <w:szCs w:val="20"/>
        </w:rPr>
        <w:t xml:space="preserve">curve usually containing a distinct inflection point, and chemicals such as phenolphthalein are often used to determine an equivalence point in acid-base ones. For 10 points, name this lab procedure in which a concentration of an unknown solution can be found my adding a reagent with known concentration drop-wise often through a </w:t>
      </w:r>
      <w:proofErr w:type="spellStart"/>
      <w:r w:rsidRPr="00B84FCB">
        <w:rPr>
          <w:rFonts w:ascii="Times New Roman" w:hAnsi="Times New Roman" w:cs="Times New Roman"/>
          <w:color w:val="000000"/>
          <w:sz w:val="20"/>
          <w:szCs w:val="20"/>
        </w:rPr>
        <w:t>buret</w:t>
      </w:r>
      <w:proofErr w:type="spell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titration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[AN]</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3) </w:t>
      </w:r>
      <w:r w:rsidRPr="00B84FCB">
        <w:rPr>
          <w:rFonts w:ascii="Times New Roman" w:hAnsi="Times New Roman" w:cs="Times New Roman"/>
          <w:b/>
          <w:bCs/>
          <w:color w:val="000000"/>
          <w:sz w:val="20"/>
          <w:szCs w:val="20"/>
        </w:rPr>
        <w:t xml:space="preserve">The dead of this religion must cross the </w:t>
      </w:r>
      <w:proofErr w:type="spellStart"/>
      <w:r w:rsidRPr="00B84FCB">
        <w:rPr>
          <w:rFonts w:ascii="Times New Roman" w:hAnsi="Times New Roman" w:cs="Times New Roman"/>
          <w:b/>
          <w:bCs/>
          <w:color w:val="000000"/>
          <w:sz w:val="20"/>
          <w:szCs w:val="20"/>
        </w:rPr>
        <w:t>Chinvat</w:t>
      </w:r>
      <w:proofErr w:type="spellEnd"/>
      <w:r w:rsidRPr="00B84FCB">
        <w:rPr>
          <w:rFonts w:ascii="Times New Roman" w:hAnsi="Times New Roman" w:cs="Times New Roman"/>
          <w:b/>
          <w:bCs/>
          <w:color w:val="000000"/>
          <w:sz w:val="20"/>
          <w:szCs w:val="20"/>
        </w:rPr>
        <w:t xml:space="preserve"> Bridge to enter the afterlife. The hymns of this religion are collected in the </w:t>
      </w:r>
      <w:proofErr w:type="spellStart"/>
      <w:r w:rsidRPr="00B84FCB">
        <w:rPr>
          <w:rFonts w:ascii="Times New Roman" w:hAnsi="Times New Roman" w:cs="Times New Roman"/>
          <w:b/>
          <w:bCs/>
          <w:i/>
          <w:iCs/>
          <w:color w:val="000000"/>
          <w:sz w:val="20"/>
          <w:szCs w:val="20"/>
        </w:rPr>
        <w:t>Gathas</w:t>
      </w:r>
      <w:proofErr w:type="spellEnd"/>
      <w:r w:rsidRPr="00B84FCB">
        <w:rPr>
          <w:rFonts w:ascii="Times New Roman" w:hAnsi="Times New Roman" w:cs="Times New Roman"/>
          <w:b/>
          <w:bCs/>
          <w:color w:val="000000"/>
          <w:sz w:val="20"/>
          <w:szCs w:val="20"/>
        </w:rPr>
        <w:t xml:space="preserve">. According to this religion, the ovular being </w:t>
      </w:r>
      <w:proofErr w:type="spellStart"/>
      <w:r w:rsidRPr="00B84FCB">
        <w:rPr>
          <w:rFonts w:ascii="Times New Roman" w:hAnsi="Times New Roman" w:cs="Times New Roman"/>
          <w:b/>
          <w:bCs/>
          <w:color w:val="000000"/>
          <w:sz w:val="20"/>
          <w:szCs w:val="20"/>
        </w:rPr>
        <w:t>Gayomart</w:t>
      </w:r>
      <w:proofErr w:type="spellEnd"/>
      <w:r w:rsidRPr="00B84FCB">
        <w:rPr>
          <w:rFonts w:ascii="Times New Roman" w:hAnsi="Times New Roman" w:cs="Times New Roman"/>
          <w:b/>
          <w:bCs/>
          <w:color w:val="000000"/>
          <w:sz w:val="20"/>
          <w:szCs w:val="20"/>
        </w:rPr>
        <w:t xml:space="preserve"> was the first man, who was slain by an evil demon.   The uncaring god of time in this religion is (*) </w:t>
      </w:r>
      <w:proofErr w:type="spellStart"/>
      <w:r w:rsidRPr="00B84FCB">
        <w:rPr>
          <w:rFonts w:ascii="Times New Roman" w:hAnsi="Times New Roman" w:cs="Times New Roman"/>
          <w:color w:val="000000"/>
          <w:sz w:val="20"/>
          <w:szCs w:val="20"/>
        </w:rPr>
        <w:t>Zurvan</w:t>
      </w:r>
      <w:proofErr w:type="spellEnd"/>
      <w:r w:rsidRPr="00B84FCB">
        <w:rPr>
          <w:rFonts w:ascii="Times New Roman" w:hAnsi="Times New Roman" w:cs="Times New Roman"/>
          <w:color w:val="000000"/>
          <w:sz w:val="20"/>
          <w:szCs w:val="20"/>
        </w:rPr>
        <w:t xml:space="preserve">. This religion holds fire to be a means of purification. Corpses of members of this faith are left to be devoured on Towers of Silence in a "sky burial." This religion believes that the evil </w:t>
      </w:r>
      <w:proofErr w:type="spellStart"/>
      <w:r w:rsidRPr="00B84FCB">
        <w:rPr>
          <w:rFonts w:ascii="Times New Roman" w:hAnsi="Times New Roman" w:cs="Times New Roman"/>
          <w:color w:val="000000"/>
          <w:sz w:val="20"/>
          <w:szCs w:val="20"/>
        </w:rPr>
        <w:t>Ahriman</w:t>
      </w:r>
      <w:proofErr w:type="spellEnd"/>
      <w:r w:rsidRPr="00B84FCB">
        <w:rPr>
          <w:rFonts w:ascii="Times New Roman" w:hAnsi="Times New Roman" w:cs="Times New Roman"/>
          <w:color w:val="000000"/>
          <w:sz w:val="20"/>
          <w:szCs w:val="20"/>
        </w:rPr>
        <w:t xml:space="preserve"> is locked in conflict with the god Ahura Mazda. For 10 points, name this Persian religion considered to be the foundation of monotheism.</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Zoroastrianism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[GB]</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4) </w:t>
      </w:r>
      <w:r w:rsidRPr="00B84FCB">
        <w:rPr>
          <w:rFonts w:ascii="Times New Roman" w:hAnsi="Times New Roman" w:cs="Times New Roman"/>
          <w:b/>
          <w:bCs/>
          <w:color w:val="000000"/>
          <w:sz w:val="20"/>
          <w:szCs w:val="20"/>
        </w:rPr>
        <w:t xml:space="preserve">This artist's debut album included a cover of Bob Dylan's "Make You Feel My Love" and a song performed on this artist's breakthrough performance on </w:t>
      </w:r>
      <w:r w:rsidRPr="00B84FCB">
        <w:rPr>
          <w:rFonts w:ascii="Times New Roman" w:hAnsi="Times New Roman" w:cs="Times New Roman"/>
          <w:b/>
          <w:bCs/>
          <w:i/>
          <w:iCs/>
          <w:color w:val="000000"/>
          <w:sz w:val="20"/>
          <w:szCs w:val="20"/>
        </w:rPr>
        <w:t>Saturday Night Live</w:t>
      </w:r>
      <w:r w:rsidRPr="00B84FCB">
        <w:rPr>
          <w:rFonts w:ascii="Times New Roman" w:hAnsi="Times New Roman" w:cs="Times New Roman"/>
          <w:b/>
          <w:bCs/>
          <w:color w:val="000000"/>
          <w:sz w:val="20"/>
          <w:szCs w:val="20"/>
        </w:rPr>
        <w:t>, "Chasing Pavements." This 2009 Grammy winner for Best New Artist recently released the album (*)</w:t>
      </w:r>
      <w:r w:rsidRPr="00B84FCB">
        <w:rPr>
          <w:rFonts w:ascii="Times New Roman" w:hAnsi="Times New Roman" w:cs="Times New Roman"/>
          <w:color w:val="000000"/>
          <w:sz w:val="20"/>
          <w:szCs w:val="20"/>
        </w:rPr>
        <w:t xml:space="preserve"> </w:t>
      </w:r>
      <w:r w:rsidRPr="00B84FCB">
        <w:rPr>
          <w:rFonts w:ascii="Times New Roman" w:hAnsi="Times New Roman" w:cs="Times New Roman"/>
          <w:i/>
          <w:iCs/>
          <w:color w:val="000000"/>
          <w:sz w:val="20"/>
          <w:szCs w:val="20"/>
        </w:rPr>
        <w:t>21</w:t>
      </w:r>
      <w:r w:rsidRPr="00B84FCB">
        <w:rPr>
          <w:rFonts w:ascii="Times New Roman" w:hAnsi="Times New Roman" w:cs="Times New Roman"/>
          <w:color w:val="000000"/>
          <w:sz w:val="20"/>
          <w:szCs w:val="20"/>
        </w:rPr>
        <w:t xml:space="preserve">, where in one song she sings, "sometimes it lasts in love, but sometimes it hurts instead," and in another she sings "the scars of your love remind me of us" and "we could have had it all." For 10 points, name this British soul singer of "Someone </w:t>
      </w:r>
      <w:proofErr w:type="gramStart"/>
      <w:r w:rsidRPr="00B84FCB">
        <w:rPr>
          <w:rFonts w:ascii="Times New Roman" w:hAnsi="Times New Roman" w:cs="Times New Roman"/>
          <w:color w:val="000000"/>
          <w:sz w:val="20"/>
          <w:szCs w:val="20"/>
        </w:rPr>
        <w:t>Like</w:t>
      </w:r>
      <w:proofErr w:type="gramEnd"/>
      <w:r w:rsidRPr="00B84FCB">
        <w:rPr>
          <w:rFonts w:ascii="Times New Roman" w:hAnsi="Times New Roman" w:cs="Times New Roman"/>
          <w:color w:val="000000"/>
          <w:sz w:val="20"/>
          <w:szCs w:val="20"/>
        </w:rPr>
        <w:t xml:space="preserve"> You" and "Rolling In The Deep."</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Adele</w:t>
      </w:r>
      <w:r w:rsidRPr="00B84FCB">
        <w:rPr>
          <w:rFonts w:ascii="Times New Roman" w:hAnsi="Times New Roman" w:cs="Times New Roman"/>
          <w:color w:val="000000"/>
          <w:sz w:val="20"/>
          <w:szCs w:val="20"/>
        </w:rPr>
        <w:t xml:space="preserve"> Laurie Blue </w:t>
      </w:r>
      <w:proofErr w:type="gramStart"/>
      <w:r w:rsidRPr="00B84FCB">
        <w:rPr>
          <w:rFonts w:ascii="Times New Roman" w:hAnsi="Times New Roman" w:cs="Times New Roman"/>
          <w:color w:val="000000"/>
          <w:sz w:val="20"/>
          <w:szCs w:val="20"/>
        </w:rPr>
        <w:t>Adkins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[BR]</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5</w:t>
      </w:r>
      <w:r w:rsidR="000633F8">
        <w:rPr>
          <w:rFonts w:ascii="Times New Roman" w:hAnsi="Times New Roman" w:cs="Times New Roman"/>
          <w:b/>
          <w:color w:val="000000"/>
          <w:sz w:val="20"/>
          <w:szCs w:val="20"/>
        </w:rPr>
        <w:t>)</w:t>
      </w:r>
      <w:r w:rsidR="000633F8" w:rsidRPr="000633F8">
        <w:rPr>
          <w:color w:val="000000"/>
          <w:sz w:val="20"/>
          <w:szCs w:val="20"/>
        </w:rPr>
        <w:t xml:space="preserve"> </w:t>
      </w:r>
      <w:r w:rsidR="000633F8" w:rsidRPr="000633F8">
        <w:rPr>
          <w:rFonts w:ascii="Times New Roman" w:hAnsi="Times New Roman" w:cs="Times New Roman"/>
          <w:b/>
          <w:color w:val="000000"/>
          <w:sz w:val="20"/>
          <w:szCs w:val="20"/>
        </w:rPr>
        <w:t xml:space="preserve">In one novel by this author, the attempted rape of a fisher girl is prevented by the perpetrator being attacked by a swarm of hornets. That work is titled </w:t>
      </w:r>
      <w:r w:rsidR="000633F8" w:rsidRPr="000633F8">
        <w:rPr>
          <w:rFonts w:ascii="Times New Roman" w:hAnsi="Times New Roman" w:cs="Times New Roman"/>
          <w:b/>
          <w:i/>
          <w:iCs/>
          <w:color w:val="000000"/>
          <w:sz w:val="20"/>
          <w:szCs w:val="20"/>
        </w:rPr>
        <w:t>The Sound of Waves</w:t>
      </w:r>
      <w:r w:rsidR="000633F8" w:rsidRPr="000633F8">
        <w:rPr>
          <w:rFonts w:ascii="Times New Roman" w:hAnsi="Times New Roman" w:cs="Times New Roman"/>
          <w:b/>
          <w:color w:val="000000"/>
          <w:sz w:val="20"/>
          <w:szCs w:val="20"/>
        </w:rPr>
        <w:t>. In another work by this writer, the son of a Buddhist priest is haunted by a beautiful structure because of his physical imperfections, such as his stutter. That desire for beauty leads him to burn down that building. A cycle of novels by this author sees the young</w:t>
      </w:r>
      <w:r w:rsidR="000633F8">
        <w:rPr>
          <w:rFonts w:ascii="Times New Roman" w:hAnsi="Times New Roman" w:cs="Times New Roman"/>
          <w:b/>
          <w:color w:val="000000"/>
          <w:sz w:val="20"/>
          <w:szCs w:val="20"/>
        </w:rPr>
        <w:t xml:space="preserve"> </w:t>
      </w:r>
      <w:r w:rsidR="000633F8" w:rsidRPr="000633F8">
        <w:rPr>
          <w:rFonts w:ascii="Times New Roman" w:hAnsi="Times New Roman" w:cs="Times New Roman"/>
          <w:color w:val="000000"/>
          <w:sz w:val="20"/>
          <w:szCs w:val="20"/>
        </w:rPr>
        <w:t xml:space="preserve">(*) </w:t>
      </w:r>
      <w:proofErr w:type="spellStart"/>
      <w:r w:rsidR="000633F8" w:rsidRPr="000633F8">
        <w:rPr>
          <w:rFonts w:ascii="Times New Roman" w:hAnsi="Times New Roman" w:cs="Times New Roman"/>
          <w:color w:val="000000"/>
          <w:sz w:val="20"/>
          <w:szCs w:val="20"/>
        </w:rPr>
        <w:t>Kiyoaki</w:t>
      </w:r>
      <w:proofErr w:type="spellEnd"/>
      <w:r w:rsidR="000633F8" w:rsidRPr="000633F8">
        <w:rPr>
          <w:rFonts w:ascii="Times New Roman" w:hAnsi="Times New Roman" w:cs="Times New Roman"/>
          <w:color w:val="000000"/>
          <w:sz w:val="20"/>
          <w:szCs w:val="20"/>
        </w:rPr>
        <w:t xml:space="preserve"> die outside the monastery of </w:t>
      </w:r>
      <w:proofErr w:type="spellStart"/>
      <w:r w:rsidR="000633F8" w:rsidRPr="000633F8">
        <w:rPr>
          <w:rFonts w:ascii="Times New Roman" w:hAnsi="Times New Roman" w:cs="Times New Roman"/>
          <w:color w:val="000000"/>
          <w:sz w:val="20"/>
          <w:szCs w:val="20"/>
        </w:rPr>
        <w:t>Satoko</w:t>
      </w:r>
      <w:proofErr w:type="spellEnd"/>
      <w:r w:rsidR="000633F8" w:rsidRPr="000633F8">
        <w:rPr>
          <w:rFonts w:ascii="Times New Roman" w:hAnsi="Times New Roman" w:cs="Times New Roman"/>
          <w:color w:val="000000"/>
          <w:sz w:val="20"/>
          <w:szCs w:val="20"/>
        </w:rPr>
        <w:t xml:space="preserve">, and tells his friend Honda that he will “meet him beneath the falls” before his death, setting up the theme of reincarnation. For 10 points, name this Japanese author of </w:t>
      </w:r>
      <w:r w:rsidR="000633F8" w:rsidRPr="000633F8">
        <w:rPr>
          <w:rFonts w:ascii="Times New Roman" w:hAnsi="Times New Roman" w:cs="Times New Roman"/>
          <w:i/>
          <w:iCs/>
          <w:color w:val="000000"/>
          <w:sz w:val="20"/>
          <w:szCs w:val="20"/>
        </w:rPr>
        <w:t>The Temple of the Golden Pavilion</w:t>
      </w:r>
      <w:r w:rsidR="000633F8" w:rsidRPr="000633F8">
        <w:rPr>
          <w:rFonts w:ascii="Times New Roman" w:hAnsi="Times New Roman" w:cs="Times New Roman"/>
          <w:color w:val="000000"/>
          <w:sz w:val="20"/>
          <w:szCs w:val="20"/>
        </w:rPr>
        <w:t xml:space="preserve"> and </w:t>
      </w:r>
      <w:r w:rsidR="000633F8" w:rsidRPr="000633F8">
        <w:rPr>
          <w:rFonts w:ascii="Times New Roman" w:hAnsi="Times New Roman" w:cs="Times New Roman"/>
          <w:i/>
          <w:iCs/>
          <w:color w:val="000000"/>
          <w:sz w:val="20"/>
          <w:szCs w:val="20"/>
        </w:rPr>
        <w:t>The Sea of Fertility</w:t>
      </w:r>
      <w:r w:rsidR="000633F8" w:rsidRPr="000633F8">
        <w:rPr>
          <w:rFonts w:ascii="Times New Roman" w:hAnsi="Times New Roman" w:cs="Times New Roman"/>
          <w:color w:val="000000"/>
          <w:sz w:val="20"/>
          <w:szCs w:val="20"/>
        </w:rPr>
        <w:t xml:space="preserve"> who committed Seppuku after a failed coup.</w:t>
      </w:r>
      <w:r w:rsidR="000633F8" w:rsidRPr="000633F8">
        <w:rPr>
          <w:rFonts w:ascii="Times New Roman" w:hAnsi="Times New Roman" w:cs="Times New Roman"/>
          <w:color w:val="000000"/>
          <w:sz w:val="20"/>
          <w:szCs w:val="20"/>
        </w:rPr>
        <w:br/>
        <w:t>ANSWER: Yukio</w:t>
      </w:r>
      <w:r w:rsidR="000633F8" w:rsidRPr="000633F8">
        <w:rPr>
          <w:rFonts w:ascii="Times New Roman" w:hAnsi="Times New Roman" w:cs="Times New Roman"/>
          <w:b/>
          <w:color w:val="000000"/>
          <w:sz w:val="20"/>
          <w:szCs w:val="20"/>
        </w:rPr>
        <w:t xml:space="preserve"> </w:t>
      </w:r>
      <w:proofErr w:type="spellStart"/>
      <w:r w:rsidR="000633F8" w:rsidRPr="000633F8">
        <w:rPr>
          <w:rFonts w:ascii="Times New Roman" w:hAnsi="Times New Roman" w:cs="Times New Roman"/>
          <w:b/>
          <w:bCs/>
          <w:color w:val="000000"/>
          <w:sz w:val="20"/>
          <w:szCs w:val="20"/>
          <w:u w:val="single"/>
        </w:rPr>
        <w:t>Mishima</w:t>
      </w:r>
      <w:proofErr w:type="spellEnd"/>
      <w:r w:rsidR="000633F8" w:rsidRPr="000633F8">
        <w:rPr>
          <w:rFonts w:ascii="Times New Roman" w:hAnsi="Times New Roman" w:cs="Times New Roman"/>
          <w:b/>
          <w:color w:val="000000"/>
          <w:sz w:val="20"/>
          <w:szCs w:val="20"/>
        </w:rPr>
        <w:t xml:space="preserve"> </w:t>
      </w:r>
      <w:r w:rsidR="000633F8" w:rsidRPr="000633F8">
        <w:rPr>
          <w:rFonts w:ascii="Times New Roman" w:hAnsi="Times New Roman" w:cs="Times New Roman"/>
          <w:color w:val="000000"/>
          <w:sz w:val="20"/>
          <w:szCs w:val="20"/>
        </w:rPr>
        <w:t xml:space="preserve">or </w:t>
      </w:r>
      <w:proofErr w:type="spellStart"/>
      <w:r w:rsidR="000633F8" w:rsidRPr="000633F8">
        <w:rPr>
          <w:rFonts w:ascii="Times New Roman" w:hAnsi="Times New Roman" w:cs="Times New Roman"/>
          <w:color w:val="000000"/>
          <w:sz w:val="20"/>
          <w:szCs w:val="20"/>
        </w:rPr>
        <w:t>Kimitake</w:t>
      </w:r>
      <w:proofErr w:type="spellEnd"/>
      <w:r w:rsidR="000633F8" w:rsidRPr="000633F8">
        <w:rPr>
          <w:rFonts w:ascii="Times New Roman" w:hAnsi="Times New Roman" w:cs="Times New Roman"/>
          <w:b/>
          <w:color w:val="000000"/>
          <w:sz w:val="20"/>
          <w:szCs w:val="20"/>
        </w:rPr>
        <w:t xml:space="preserve"> </w:t>
      </w:r>
      <w:proofErr w:type="spellStart"/>
      <w:proofErr w:type="gramStart"/>
      <w:r w:rsidR="000633F8" w:rsidRPr="000633F8">
        <w:rPr>
          <w:rFonts w:ascii="Times New Roman" w:hAnsi="Times New Roman" w:cs="Times New Roman"/>
          <w:b/>
          <w:bCs/>
          <w:color w:val="000000"/>
          <w:sz w:val="20"/>
          <w:szCs w:val="20"/>
          <w:u w:val="single"/>
        </w:rPr>
        <w:t>Hiraoka</w:t>
      </w:r>
      <w:proofErr w:type="spellEnd"/>
      <w:proofErr w:type="gramEnd"/>
      <w:r w:rsidR="000633F8" w:rsidRPr="000633F8">
        <w:rPr>
          <w:rFonts w:ascii="Times New Roman" w:hAnsi="Times New Roman" w:cs="Times New Roman"/>
          <w:b/>
          <w:color w:val="000000"/>
          <w:sz w:val="20"/>
          <w:szCs w:val="20"/>
        </w:rPr>
        <w:br/>
        <w:t>[SS]</w:t>
      </w:r>
    </w:p>
    <w:p w:rsidR="00A1221D" w:rsidRPr="00B84FCB" w:rsidRDefault="00A1221D" w:rsidP="00A1221D">
      <w:pPr>
        <w:rPr>
          <w:rFonts w:ascii="Times New Roman" w:hAnsi="Times New Roman" w:cs="Times New Roman"/>
          <w:color w:val="000000"/>
          <w:sz w:val="20"/>
          <w:szCs w:val="20"/>
        </w:rPr>
      </w:pPr>
      <w:bookmarkStart w:id="0" w:name="_GoBack"/>
      <w:bookmarkEnd w:id="0"/>
      <w:r w:rsidRPr="00B84FCB">
        <w:rPr>
          <w:rFonts w:ascii="Times New Roman" w:hAnsi="Times New Roman" w:cs="Times New Roman"/>
          <w:color w:val="000000"/>
          <w:sz w:val="20"/>
          <w:szCs w:val="20"/>
        </w:rPr>
        <w:br w:type="page"/>
      </w:r>
      <w:r w:rsidRPr="00B84FCB">
        <w:rPr>
          <w:rFonts w:ascii="Times New Roman" w:hAnsi="Times New Roman" w:cs="Times New Roman"/>
          <w:b/>
          <w:color w:val="000000"/>
          <w:sz w:val="20"/>
          <w:szCs w:val="20"/>
        </w:rPr>
        <w:lastRenderedPageBreak/>
        <w:t xml:space="preserve">6) </w:t>
      </w:r>
      <w:r w:rsidRPr="00B84FCB">
        <w:rPr>
          <w:rFonts w:ascii="Times New Roman" w:hAnsi="Times New Roman" w:cs="Times New Roman"/>
          <w:b/>
          <w:bCs/>
          <w:color w:val="000000"/>
          <w:sz w:val="20"/>
          <w:szCs w:val="20"/>
        </w:rPr>
        <w:t xml:space="preserve">The </w:t>
      </w:r>
      <w:proofErr w:type="spellStart"/>
      <w:r w:rsidRPr="00B84FCB">
        <w:rPr>
          <w:rFonts w:ascii="Times New Roman" w:hAnsi="Times New Roman" w:cs="Times New Roman"/>
          <w:b/>
          <w:bCs/>
          <w:color w:val="000000"/>
          <w:sz w:val="20"/>
          <w:szCs w:val="20"/>
        </w:rPr>
        <w:t>Farasan</w:t>
      </w:r>
      <w:proofErr w:type="spellEnd"/>
      <w:r w:rsidRPr="00B84FCB">
        <w:rPr>
          <w:rFonts w:ascii="Times New Roman" w:hAnsi="Times New Roman" w:cs="Times New Roman"/>
          <w:b/>
          <w:bCs/>
          <w:color w:val="000000"/>
          <w:sz w:val="20"/>
          <w:szCs w:val="20"/>
        </w:rPr>
        <w:t xml:space="preserve"> and </w:t>
      </w:r>
      <w:proofErr w:type="spellStart"/>
      <w:r w:rsidRPr="00B84FCB">
        <w:rPr>
          <w:rFonts w:ascii="Times New Roman" w:hAnsi="Times New Roman" w:cs="Times New Roman"/>
          <w:b/>
          <w:bCs/>
          <w:color w:val="000000"/>
          <w:sz w:val="20"/>
          <w:szCs w:val="20"/>
        </w:rPr>
        <w:t>Hanish</w:t>
      </w:r>
      <w:proofErr w:type="spellEnd"/>
      <w:r w:rsidRPr="00B84FCB">
        <w:rPr>
          <w:rFonts w:ascii="Times New Roman" w:hAnsi="Times New Roman" w:cs="Times New Roman"/>
          <w:b/>
          <w:bCs/>
          <w:color w:val="000000"/>
          <w:sz w:val="20"/>
          <w:szCs w:val="20"/>
        </w:rPr>
        <w:t xml:space="preserve"> Islands are archipelagos that lie in the southern part of this body of water. During the Eocene epoch, this body of water began to form due to its namesake rift. In December 2011, volcanic activity created a new member of the </w:t>
      </w:r>
      <w:proofErr w:type="spellStart"/>
      <w:r w:rsidRPr="00B84FCB">
        <w:rPr>
          <w:rFonts w:ascii="Times New Roman" w:hAnsi="Times New Roman" w:cs="Times New Roman"/>
          <w:b/>
          <w:bCs/>
          <w:color w:val="000000"/>
          <w:sz w:val="20"/>
          <w:szCs w:val="20"/>
        </w:rPr>
        <w:t>Zubair</w:t>
      </w:r>
      <w:proofErr w:type="spellEnd"/>
      <w:r w:rsidRPr="00B84FCB">
        <w:rPr>
          <w:rFonts w:ascii="Times New Roman" w:hAnsi="Times New Roman" w:cs="Times New Roman"/>
          <w:b/>
          <w:bCs/>
          <w:color w:val="000000"/>
          <w:sz w:val="20"/>
          <w:szCs w:val="20"/>
        </w:rPr>
        <w:t xml:space="preserve"> Islands in this sea. Lying on its western coast are the cities of (*) </w:t>
      </w:r>
      <w:proofErr w:type="spellStart"/>
      <w:r w:rsidRPr="00B84FCB">
        <w:rPr>
          <w:rFonts w:ascii="Times New Roman" w:hAnsi="Times New Roman" w:cs="Times New Roman"/>
          <w:color w:val="000000"/>
          <w:sz w:val="20"/>
          <w:szCs w:val="20"/>
        </w:rPr>
        <w:t>Massawa</w:t>
      </w:r>
      <w:proofErr w:type="spellEnd"/>
      <w:r w:rsidRPr="00B84FCB">
        <w:rPr>
          <w:rFonts w:ascii="Times New Roman" w:hAnsi="Times New Roman" w:cs="Times New Roman"/>
          <w:color w:val="000000"/>
          <w:sz w:val="20"/>
          <w:szCs w:val="20"/>
        </w:rPr>
        <w:t xml:space="preserve"> and </w:t>
      </w:r>
      <w:proofErr w:type="spellStart"/>
      <w:r w:rsidRPr="00B84FCB">
        <w:rPr>
          <w:rFonts w:ascii="Times New Roman" w:hAnsi="Times New Roman" w:cs="Times New Roman"/>
          <w:color w:val="000000"/>
          <w:sz w:val="20"/>
          <w:szCs w:val="20"/>
        </w:rPr>
        <w:t>Assab</w:t>
      </w:r>
      <w:proofErr w:type="spellEnd"/>
      <w:r w:rsidRPr="00B84FCB">
        <w:rPr>
          <w:rFonts w:ascii="Times New Roman" w:hAnsi="Times New Roman" w:cs="Times New Roman"/>
          <w:color w:val="000000"/>
          <w:sz w:val="20"/>
          <w:szCs w:val="20"/>
        </w:rPr>
        <w:t xml:space="preserve">, and this body of water covers the entire Eritrean coastline. The Bab el Mandeb strait connects this body of water with the Gulf of Aden to the south, while the Sinai Peninsula and Gulf of Suez lie to its north. For 10 points, identify this narrow, colorfully-named sea that sits between northeast Africa and the Arabian </w:t>
      </w:r>
      <w:proofErr w:type="gramStart"/>
      <w:r w:rsidRPr="00B84FCB">
        <w:rPr>
          <w:rFonts w:ascii="Times New Roman" w:hAnsi="Times New Roman" w:cs="Times New Roman"/>
          <w:color w:val="000000"/>
          <w:sz w:val="20"/>
          <w:szCs w:val="20"/>
        </w:rPr>
        <w:t>peninsula</w:t>
      </w:r>
      <w:proofErr w:type="gram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Red</w:t>
      </w:r>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color w:val="000000"/>
          <w:sz w:val="20"/>
          <w:szCs w:val="20"/>
        </w:rPr>
        <w:t>Sea</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[AS]</w:t>
      </w: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sz w:val="20"/>
          <w:szCs w:val="20"/>
        </w:rPr>
        <w:t xml:space="preserve">7) </w:t>
      </w:r>
      <w:r w:rsidRPr="00B84FCB">
        <w:rPr>
          <w:rFonts w:ascii="Times New Roman" w:hAnsi="Times New Roman" w:cs="Times New Roman"/>
          <w:b/>
          <w:bCs/>
          <w:color w:val="000000"/>
          <w:sz w:val="20"/>
          <w:szCs w:val="20"/>
        </w:rPr>
        <w:t xml:space="preserve">The osculating type of this figure for a curve at point P has the same tangent and kappa as that curve at that point. The curve that is the solution to the </w:t>
      </w:r>
      <w:proofErr w:type="spellStart"/>
      <w:r w:rsidRPr="00B84FCB">
        <w:rPr>
          <w:rFonts w:ascii="Times New Roman" w:hAnsi="Times New Roman" w:cs="Times New Roman"/>
          <w:b/>
          <w:bCs/>
          <w:color w:val="000000"/>
          <w:sz w:val="20"/>
          <w:szCs w:val="20"/>
        </w:rPr>
        <w:t>brachistochrone</w:t>
      </w:r>
      <w:proofErr w:type="spellEnd"/>
      <w:r w:rsidRPr="00B84FCB">
        <w:rPr>
          <w:rFonts w:ascii="Times New Roman" w:hAnsi="Times New Roman" w:cs="Times New Roman"/>
          <w:b/>
          <w:bCs/>
          <w:color w:val="000000"/>
          <w:sz w:val="20"/>
          <w:szCs w:val="20"/>
        </w:rPr>
        <w:t xml:space="preserve"> problem is created using this figure. This figure has parametric equations x equal to a times cosine of t and y equal to a sine of t. Rotation of it around a central axis forms a torus. This figure is a (*)</w:t>
      </w:r>
      <w:r w:rsidRPr="00B84FCB">
        <w:rPr>
          <w:rFonts w:ascii="Times New Roman" w:hAnsi="Times New Roman" w:cs="Times New Roman"/>
          <w:color w:val="000000"/>
          <w:sz w:val="20"/>
          <w:szCs w:val="20"/>
        </w:rPr>
        <w:t xml:space="preserve"> conic section with eccentricity zero and is a specific case of an ellipse that has equal major and minor axes. For 10 points, name this figure that consists of all the points on a plane equidistant from a center point.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circle</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[CV]</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8) </w:t>
      </w:r>
      <w:r w:rsidRPr="00B84FCB">
        <w:rPr>
          <w:rFonts w:ascii="Times New Roman" w:hAnsi="Times New Roman" w:cs="Times New Roman"/>
          <w:b/>
          <w:bCs/>
          <w:color w:val="000000"/>
          <w:sz w:val="20"/>
          <w:szCs w:val="20"/>
        </w:rPr>
        <w:t xml:space="preserve">One resolution arrived at in this event was the condemnation of slavery, although Viscount </w:t>
      </w:r>
      <w:proofErr w:type="spellStart"/>
      <w:r w:rsidRPr="00B84FCB">
        <w:rPr>
          <w:rFonts w:ascii="Times New Roman" w:hAnsi="Times New Roman" w:cs="Times New Roman"/>
          <w:b/>
          <w:bCs/>
          <w:color w:val="000000"/>
          <w:sz w:val="20"/>
          <w:szCs w:val="20"/>
        </w:rPr>
        <w:t>Castlereagh</w:t>
      </w:r>
      <w:proofErr w:type="spellEnd"/>
      <w:r w:rsidRPr="00B84FCB">
        <w:rPr>
          <w:rFonts w:ascii="Times New Roman" w:hAnsi="Times New Roman" w:cs="Times New Roman"/>
          <w:b/>
          <w:bCs/>
          <w:color w:val="000000"/>
          <w:sz w:val="20"/>
          <w:szCs w:val="20"/>
        </w:rPr>
        <w:t xml:space="preserve"> pushed for its full abolition. Switzerland was declared neutral at this event, which created a 38-member German Confederation. This event was followed by the creation of the Holy Alliance. (*) </w:t>
      </w:r>
      <w:r w:rsidRPr="00B84FCB">
        <w:rPr>
          <w:rFonts w:ascii="Times New Roman" w:hAnsi="Times New Roman" w:cs="Times New Roman"/>
          <w:color w:val="000000"/>
          <w:sz w:val="20"/>
          <w:szCs w:val="20"/>
        </w:rPr>
        <w:t xml:space="preserve">Talleyrand represented France here, where he managed to keep most of Continental France intact and restore Louis XVIII to the throne. Chaired by Prince </w:t>
      </w:r>
      <w:proofErr w:type="spellStart"/>
      <w:r w:rsidRPr="00B84FCB">
        <w:rPr>
          <w:rFonts w:ascii="Times New Roman" w:hAnsi="Times New Roman" w:cs="Times New Roman"/>
          <w:color w:val="000000"/>
          <w:sz w:val="20"/>
          <w:szCs w:val="20"/>
        </w:rPr>
        <w:t>Klemens</w:t>
      </w:r>
      <w:proofErr w:type="spellEnd"/>
      <w:r w:rsidRPr="00B84FCB">
        <w:rPr>
          <w:rFonts w:ascii="Times New Roman" w:hAnsi="Times New Roman" w:cs="Times New Roman"/>
          <w:color w:val="000000"/>
          <w:sz w:val="20"/>
          <w:szCs w:val="20"/>
        </w:rPr>
        <w:t xml:space="preserve"> von Metternich, this is, for 10 points, what meeting in the namesake Austrian capital that sought to create a balance of power at the end of the Napoleonic Wars?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Congress of </w:t>
      </w:r>
      <w:proofErr w:type="gramStart"/>
      <w:r w:rsidRPr="00B84FCB">
        <w:rPr>
          <w:rFonts w:ascii="Times New Roman" w:hAnsi="Times New Roman" w:cs="Times New Roman"/>
          <w:b/>
          <w:bCs/>
          <w:color w:val="000000"/>
          <w:sz w:val="20"/>
          <w:szCs w:val="20"/>
          <w:u w:val="single"/>
        </w:rPr>
        <w:t>Vienna</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9) </w:t>
      </w:r>
      <w:r w:rsidRPr="00B84FCB">
        <w:rPr>
          <w:rFonts w:ascii="Times New Roman" w:hAnsi="Times New Roman" w:cs="Times New Roman"/>
          <w:b/>
          <w:bCs/>
          <w:color w:val="000000"/>
          <w:sz w:val="20"/>
          <w:szCs w:val="20"/>
        </w:rPr>
        <w:t>Men under the instruction of this man’s Service Department were involved in the Battle of the Overpass in 1927, and he sent a peace ship to Europe in 1915 to try and end World War I. Starting as an engineer in the Edison Illuminating Company, in later life this man used his newspaper, the (*)</w:t>
      </w:r>
      <w:r w:rsidRPr="00B84FCB">
        <w:rPr>
          <w:rFonts w:ascii="Times New Roman" w:hAnsi="Times New Roman" w:cs="Times New Roman"/>
          <w:color w:val="000000"/>
          <w:sz w:val="20"/>
          <w:szCs w:val="20"/>
        </w:rPr>
        <w:t xml:space="preserve"> </w:t>
      </w:r>
      <w:r w:rsidRPr="00B84FCB">
        <w:rPr>
          <w:rFonts w:ascii="Times New Roman" w:hAnsi="Times New Roman" w:cs="Times New Roman"/>
          <w:i/>
          <w:iCs/>
          <w:color w:val="000000"/>
          <w:sz w:val="20"/>
          <w:szCs w:val="20"/>
        </w:rPr>
        <w:t>Dearborn Independent</w:t>
      </w:r>
      <w:r w:rsidRPr="00B84FCB">
        <w:rPr>
          <w:rFonts w:ascii="Times New Roman" w:hAnsi="Times New Roman" w:cs="Times New Roman"/>
          <w:color w:val="000000"/>
          <w:sz w:val="20"/>
          <w:szCs w:val="20"/>
        </w:rPr>
        <w:t xml:space="preserve">, to publish his </w:t>
      </w:r>
      <w:proofErr w:type="spellStart"/>
      <w:r w:rsidRPr="00B84FCB">
        <w:rPr>
          <w:rFonts w:ascii="Times New Roman" w:hAnsi="Times New Roman" w:cs="Times New Roman"/>
          <w:color w:val="000000"/>
          <w:sz w:val="20"/>
          <w:szCs w:val="20"/>
        </w:rPr>
        <w:t>anti-semitic</w:t>
      </w:r>
      <w:proofErr w:type="spellEnd"/>
      <w:r w:rsidRPr="00B84FCB">
        <w:rPr>
          <w:rFonts w:ascii="Times New Roman" w:hAnsi="Times New Roman" w:cs="Times New Roman"/>
          <w:color w:val="000000"/>
          <w:sz w:val="20"/>
          <w:szCs w:val="20"/>
        </w:rPr>
        <w:t xml:space="preserve"> views. One product offered by this man came “in any color you want, as long as that color is black!” For 10 points, name this American industrialist who introduced and popularized the assembly lines and the five dollar workday in the production of automobiles such as the Model 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Henry </w:t>
      </w:r>
      <w:r w:rsidRPr="00B84FCB">
        <w:rPr>
          <w:rFonts w:ascii="Times New Roman" w:hAnsi="Times New Roman" w:cs="Times New Roman"/>
          <w:b/>
          <w:bCs/>
          <w:color w:val="000000"/>
          <w:sz w:val="20"/>
          <w:szCs w:val="20"/>
          <w:u w:val="single"/>
        </w:rPr>
        <w:t>Ford</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10)</w:t>
      </w:r>
      <w:r w:rsidR="00664BB1" w:rsidRPr="00664BB1">
        <w:rPr>
          <w:rFonts w:ascii="Times New Roman" w:hAnsi="Times New Roman" w:cs="Times New Roman"/>
          <w:b/>
          <w:bCs/>
          <w:color w:val="000000"/>
          <w:sz w:val="20"/>
          <w:szCs w:val="20"/>
        </w:rPr>
        <w:t xml:space="preserve"> </w:t>
      </w:r>
      <w:r w:rsidR="00664BB1">
        <w:rPr>
          <w:rFonts w:ascii="Times New Roman" w:hAnsi="Times New Roman" w:cs="Times New Roman"/>
          <w:b/>
          <w:bCs/>
          <w:color w:val="000000"/>
          <w:sz w:val="20"/>
          <w:szCs w:val="20"/>
        </w:rPr>
        <w:t xml:space="preserve">One member of this art movement painted a large plume of ash as the titular volcano erupts in </w:t>
      </w:r>
      <w:r w:rsidR="00664BB1">
        <w:rPr>
          <w:rFonts w:ascii="Times New Roman" w:hAnsi="Times New Roman" w:cs="Times New Roman"/>
          <w:b/>
          <w:bCs/>
          <w:i/>
          <w:iCs/>
          <w:color w:val="000000"/>
          <w:sz w:val="20"/>
          <w:szCs w:val="20"/>
        </w:rPr>
        <w:t>Cotopaxi</w:t>
      </w:r>
      <w:r w:rsidR="00664BB1">
        <w:rPr>
          <w:rFonts w:ascii="Times New Roman" w:hAnsi="Times New Roman" w:cs="Times New Roman"/>
          <w:b/>
          <w:bCs/>
          <w:color w:val="000000"/>
          <w:sz w:val="20"/>
          <w:szCs w:val="20"/>
        </w:rPr>
        <w:t xml:space="preserve"> and another work in which a waterfall can be seen below mountains of the namesake range in </w:t>
      </w:r>
      <w:r w:rsidR="00664BB1">
        <w:rPr>
          <w:rFonts w:ascii="Times New Roman" w:hAnsi="Times New Roman" w:cs="Times New Roman"/>
          <w:b/>
          <w:bCs/>
          <w:i/>
          <w:iCs/>
          <w:color w:val="000000"/>
          <w:sz w:val="20"/>
          <w:szCs w:val="20"/>
        </w:rPr>
        <w:t>Heart of the Andes</w:t>
      </w:r>
      <w:r w:rsidR="00664BB1">
        <w:rPr>
          <w:rFonts w:ascii="Times New Roman" w:hAnsi="Times New Roman" w:cs="Times New Roman"/>
          <w:b/>
          <w:bCs/>
          <w:color w:val="000000"/>
          <w:sz w:val="20"/>
          <w:szCs w:val="20"/>
        </w:rPr>
        <w:t xml:space="preserve">.  Another member of this art movement painted the series </w:t>
      </w:r>
      <w:proofErr w:type="gramStart"/>
      <w:r w:rsidR="00664BB1">
        <w:rPr>
          <w:rFonts w:ascii="Times New Roman" w:hAnsi="Times New Roman" w:cs="Times New Roman"/>
          <w:b/>
          <w:bCs/>
          <w:i/>
          <w:iCs/>
          <w:color w:val="000000"/>
          <w:sz w:val="20"/>
          <w:szCs w:val="20"/>
        </w:rPr>
        <w:t>The</w:t>
      </w:r>
      <w:proofErr w:type="gramEnd"/>
      <w:r w:rsidR="00664BB1">
        <w:rPr>
          <w:rFonts w:ascii="Times New Roman" w:hAnsi="Times New Roman" w:cs="Times New Roman"/>
          <w:b/>
          <w:bCs/>
          <w:i/>
          <w:iCs/>
          <w:color w:val="000000"/>
          <w:sz w:val="20"/>
          <w:szCs w:val="20"/>
        </w:rPr>
        <w:t xml:space="preserve"> </w:t>
      </w:r>
      <w:r w:rsidR="00664BB1">
        <w:rPr>
          <w:rFonts w:ascii="Times New Roman" w:hAnsi="Times New Roman" w:cs="Times New Roman"/>
          <w:b/>
          <w:bCs/>
          <w:color w:val="000000"/>
          <w:sz w:val="20"/>
          <w:szCs w:val="20"/>
        </w:rPr>
        <w:t xml:space="preserve">(*) </w:t>
      </w:r>
      <w:r w:rsidR="00664BB1">
        <w:rPr>
          <w:rFonts w:ascii="Times New Roman" w:hAnsi="Times New Roman" w:cs="Times New Roman"/>
          <w:i/>
          <w:iCs/>
          <w:color w:val="000000"/>
          <w:sz w:val="20"/>
          <w:szCs w:val="20"/>
        </w:rPr>
        <w:t>Course of Empire</w:t>
      </w:r>
      <w:r w:rsidR="00664BB1">
        <w:rPr>
          <w:rFonts w:ascii="Times New Roman" w:hAnsi="Times New Roman" w:cs="Times New Roman"/>
          <w:color w:val="000000"/>
          <w:sz w:val="20"/>
          <w:szCs w:val="20"/>
        </w:rPr>
        <w:t xml:space="preserve"> as well as a work that depicts a certain body of water after a </w:t>
      </w:r>
      <w:proofErr w:type="spellStart"/>
      <w:r w:rsidR="00664BB1">
        <w:rPr>
          <w:rFonts w:ascii="Times New Roman" w:hAnsi="Times New Roman" w:cs="Times New Roman"/>
          <w:color w:val="000000"/>
          <w:sz w:val="20"/>
          <w:szCs w:val="20"/>
        </w:rPr>
        <w:t>a</w:t>
      </w:r>
      <w:proofErr w:type="spellEnd"/>
      <w:r w:rsidR="00664BB1">
        <w:rPr>
          <w:rFonts w:ascii="Times New Roman" w:hAnsi="Times New Roman" w:cs="Times New Roman"/>
          <w:color w:val="000000"/>
          <w:sz w:val="20"/>
          <w:szCs w:val="20"/>
        </w:rPr>
        <w:t xml:space="preserve"> storm.  This art movement included Frederic Edwin Church as well as the artist of </w:t>
      </w:r>
      <w:r w:rsidR="00664BB1">
        <w:rPr>
          <w:rFonts w:ascii="Times New Roman" w:hAnsi="Times New Roman" w:cs="Times New Roman"/>
          <w:i/>
          <w:iCs/>
          <w:color w:val="000000"/>
          <w:sz w:val="20"/>
          <w:szCs w:val="20"/>
        </w:rPr>
        <w:t>The Oxbow</w:t>
      </w:r>
      <w:r w:rsidR="00664BB1">
        <w:rPr>
          <w:rFonts w:ascii="Times New Roman" w:hAnsi="Times New Roman" w:cs="Times New Roman"/>
          <w:color w:val="000000"/>
          <w:sz w:val="20"/>
          <w:szCs w:val="20"/>
        </w:rPr>
        <w:t>.  For 10 points, identify this American art movement founded by Thomas Cole, which was known for landscape painting and was named after a New York waterway.</w:t>
      </w:r>
      <w:r w:rsidR="00664BB1">
        <w:rPr>
          <w:rFonts w:ascii="Times New Roman" w:hAnsi="Times New Roman" w:cs="Times New Roman"/>
          <w:color w:val="000000"/>
          <w:sz w:val="27"/>
          <w:szCs w:val="27"/>
        </w:rPr>
        <w:br/>
      </w:r>
      <w:r w:rsidR="00664BB1">
        <w:rPr>
          <w:rFonts w:ascii="Times New Roman" w:hAnsi="Times New Roman" w:cs="Times New Roman"/>
          <w:color w:val="000000"/>
          <w:sz w:val="20"/>
          <w:szCs w:val="20"/>
        </w:rPr>
        <w:t xml:space="preserve">ANSWER: </w:t>
      </w:r>
      <w:r w:rsidR="00664BB1">
        <w:rPr>
          <w:rFonts w:ascii="Times New Roman" w:hAnsi="Times New Roman" w:cs="Times New Roman"/>
          <w:b/>
          <w:bCs/>
          <w:color w:val="000000"/>
          <w:sz w:val="20"/>
          <w:szCs w:val="20"/>
          <w:u w:val="single"/>
        </w:rPr>
        <w:t>Hudson River</w:t>
      </w:r>
      <w:r w:rsidR="00664BB1">
        <w:rPr>
          <w:rFonts w:ascii="Times New Roman" w:hAnsi="Times New Roman" w:cs="Times New Roman"/>
          <w:color w:val="000000"/>
          <w:sz w:val="20"/>
          <w:szCs w:val="20"/>
        </w:rPr>
        <w:t xml:space="preserve"> </w:t>
      </w:r>
      <w:proofErr w:type="gramStart"/>
      <w:r w:rsidR="00664BB1">
        <w:rPr>
          <w:rFonts w:ascii="Times New Roman" w:hAnsi="Times New Roman" w:cs="Times New Roman"/>
          <w:color w:val="000000"/>
          <w:sz w:val="20"/>
          <w:szCs w:val="20"/>
        </w:rPr>
        <w:t>school</w:t>
      </w:r>
      <w:proofErr w:type="gramEnd"/>
      <w:r w:rsidR="00664BB1">
        <w:rPr>
          <w:rFonts w:ascii="Times New Roman" w:hAnsi="Times New Roman" w:cs="Times New Roman"/>
          <w:color w:val="000000"/>
          <w:sz w:val="27"/>
          <w:szCs w:val="27"/>
        </w:rPr>
        <w:br/>
      </w:r>
      <w:r w:rsidR="00664BB1">
        <w:rPr>
          <w:rFonts w:ascii="Times New Roman" w:hAnsi="Times New Roman" w:cs="Times New Roman"/>
          <w:color w:val="000000"/>
          <w:sz w:val="20"/>
          <w:szCs w:val="20"/>
        </w:rPr>
        <w:t>[JL]</w:t>
      </w:r>
      <w:r w:rsidRPr="00B84FCB">
        <w:rPr>
          <w:rFonts w:ascii="Times New Roman" w:hAnsi="Times New Roman" w:cs="Times New Roman"/>
          <w:b/>
          <w:color w:val="000000"/>
          <w:sz w:val="20"/>
          <w:szCs w:val="20"/>
        </w:rPr>
        <w:t xml:space="preserve"> </w:t>
      </w:r>
    </w:p>
    <w:p w:rsidR="00A1221D" w:rsidRPr="00B84FCB" w:rsidRDefault="00A1221D">
      <w:pPr>
        <w:rPr>
          <w:rFonts w:ascii="Times New Roman" w:hAnsi="Times New Roman" w:cs="Times New Roman"/>
          <w:b/>
          <w:color w:val="000000"/>
          <w:sz w:val="20"/>
          <w:szCs w:val="20"/>
        </w:rPr>
      </w:pPr>
      <w:r w:rsidRPr="00B84FCB">
        <w:rPr>
          <w:rFonts w:ascii="Times New Roman" w:hAnsi="Times New Roman" w:cs="Times New Roman"/>
          <w:b/>
          <w:color w:val="000000"/>
          <w:sz w:val="20"/>
          <w:szCs w:val="20"/>
        </w:rPr>
        <w:br w:type="page"/>
      </w: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lastRenderedPageBreak/>
        <w:t xml:space="preserve">11) </w:t>
      </w:r>
      <w:proofErr w:type="spellStart"/>
      <w:r w:rsidRPr="00B84FCB">
        <w:rPr>
          <w:rFonts w:ascii="Times New Roman" w:hAnsi="Times New Roman" w:cs="Times New Roman"/>
          <w:b/>
          <w:bCs/>
          <w:color w:val="000000"/>
          <w:sz w:val="20"/>
          <w:szCs w:val="20"/>
        </w:rPr>
        <w:t>Palamedes</w:t>
      </w:r>
      <w:proofErr w:type="spellEnd"/>
      <w:r w:rsidRPr="00B84FCB">
        <w:rPr>
          <w:rFonts w:ascii="Times New Roman" w:hAnsi="Times New Roman" w:cs="Times New Roman"/>
          <w:b/>
          <w:bCs/>
          <w:color w:val="000000"/>
          <w:sz w:val="20"/>
          <w:szCs w:val="20"/>
        </w:rPr>
        <w:t xml:space="preserve"> placed this figure’s son in front of his path when this figure pretended to be insane in using a plough.  </w:t>
      </w:r>
      <w:r w:rsidR="00401DE3" w:rsidRPr="00B84FCB">
        <w:rPr>
          <w:rFonts w:ascii="Times New Roman" w:hAnsi="Times New Roman" w:cs="Times New Roman"/>
          <w:b/>
          <w:bCs/>
          <w:color w:val="000000"/>
          <w:sz w:val="20"/>
          <w:szCs w:val="20"/>
        </w:rPr>
        <w:t xml:space="preserve"> </w:t>
      </w:r>
      <w:r w:rsidRPr="00B84FCB">
        <w:rPr>
          <w:rFonts w:ascii="Times New Roman" w:hAnsi="Times New Roman" w:cs="Times New Roman"/>
          <w:b/>
          <w:bCs/>
          <w:color w:val="000000"/>
          <w:sz w:val="20"/>
          <w:szCs w:val="20"/>
        </w:rPr>
        <w:t>This figure was slain by</w:t>
      </w:r>
      <w:r w:rsidR="00401DE3">
        <w:rPr>
          <w:rFonts w:ascii="Times New Roman" w:hAnsi="Times New Roman" w:cs="Times New Roman"/>
          <w:b/>
          <w:bCs/>
          <w:color w:val="000000"/>
          <w:sz w:val="20"/>
          <w:szCs w:val="20"/>
        </w:rPr>
        <w:t xml:space="preserve"> </w:t>
      </w:r>
      <w:proofErr w:type="spellStart"/>
      <w:r w:rsidRPr="00401DE3">
        <w:rPr>
          <w:rFonts w:ascii="Times New Roman" w:hAnsi="Times New Roman" w:cs="Times New Roman"/>
          <w:b/>
          <w:bCs/>
          <w:color w:val="000000"/>
          <w:sz w:val="20"/>
          <w:szCs w:val="20"/>
        </w:rPr>
        <w:t>Telegonus</w:t>
      </w:r>
      <w:proofErr w:type="spellEnd"/>
      <w:r w:rsidRPr="00401DE3">
        <w:rPr>
          <w:rFonts w:ascii="Times New Roman" w:hAnsi="Times New Roman" w:cs="Times New Roman"/>
          <w:b/>
          <w:bCs/>
          <w:color w:val="000000"/>
          <w:sz w:val="20"/>
          <w:szCs w:val="20"/>
        </w:rPr>
        <w:t>, who did not recognize this figure as his father.  </w:t>
      </w:r>
      <w:proofErr w:type="spellStart"/>
      <w:r w:rsidR="00401DE3" w:rsidRPr="00401DE3">
        <w:rPr>
          <w:rFonts w:ascii="Times New Roman" w:hAnsi="Times New Roman" w:cs="Times New Roman"/>
          <w:b/>
          <w:bCs/>
          <w:color w:val="000000"/>
          <w:sz w:val="20"/>
          <w:szCs w:val="20"/>
        </w:rPr>
        <w:t>Euryclei</w:t>
      </w:r>
      <w:r w:rsidR="00401DE3">
        <w:rPr>
          <w:rFonts w:ascii="Times New Roman" w:hAnsi="Times New Roman" w:cs="Times New Roman"/>
          <w:b/>
          <w:bCs/>
          <w:color w:val="000000"/>
          <w:sz w:val="20"/>
          <w:szCs w:val="20"/>
        </w:rPr>
        <w:t>a</w:t>
      </w:r>
      <w:proofErr w:type="spellEnd"/>
      <w:r w:rsidR="00401DE3">
        <w:rPr>
          <w:rFonts w:ascii="Times New Roman" w:hAnsi="Times New Roman" w:cs="Times New Roman"/>
          <w:b/>
          <w:bCs/>
          <w:color w:val="000000"/>
          <w:sz w:val="20"/>
          <w:szCs w:val="20"/>
        </w:rPr>
        <w:t xml:space="preserve"> recognized this figure after seeing on this figure</w:t>
      </w:r>
      <w:r w:rsidR="00401DE3" w:rsidRPr="00401DE3">
        <w:rPr>
          <w:rFonts w:ascii="Times New Roman" w:hAnsi="Times New Roman" w:cs="Times New Roman"/>
          <w:b/>
          <w:bCs/>
          <w:color w:val="000000"/>
          <w:sz w:val="20"/>
          <w:szCs w:val="20"/>
        </w:rPr>
        <w:t xml:space="preserve"> a</w:t>
      </w:r>
      <w:r w:rsidR="00401DE3">
        <w:rPr>
          <w:rFonts w:ascii="Times New Roman" w:hAnsi="Times New Roman" w:cs="Times New Roman"/>
          <w:bCs/>
          <w:color w:val="000000"/>
          <w:sz w:val="20"/>
          <w:szCs w:val="20"/>
        </w:rPr>
        <w:t xml:space="preserve"> (*)</w:t>
      </w:r>
      <w:r w:rsidR="00401DE3" w:rsidRPr="00401DE3">
        <w:rPr>
          <w:rFonts w:ascii="Times New Roman" w:hAnsi="Times New Roman" w:cs="Times New Roman"/>
          <w:bCs/>
          <w:color w:val="000000"/>
          <w:sz w:val="20"/>
          <w:szCs w:val="20"/>
        </w:rPr>
        <w:t xml:space="preserve"> scar</w:t>
      </w:r>
      <w:r w:rsidR="00401DE3">
        <w:rPr>
          <w:rFonts w:ascii="Times New Roman" w:hAnsi="Times New Roman" w:cs="Times New Roman"/>
          <w:bCs/>
          <w:color w:val="000000"/>
          <w:sz w:val="20"/>
          <w:szCs w:val="20"/>
        </w:rPr>
        <w:t xml:space="preserve"> from a boar hunt</w:t>
      </w:r>
      <w:r w:rsidR="00401DE3" w:rsidRPr="00401DE3">
        <w:rPr>
          <w:rFonts w:ascii="Times New Roman" w:hAnsi="Times New Roman" w:cs="Times New Roman"/>
          <w:bCs/>
          <w:color w:val="000000"/>
          <w:sz w:val="20"/>
          <w:szCs w:val="20"/>
        </w:rPr>
        <w:t>.</w:t>
      </w:r>
      <w:r w:rsidR="00401DE3" w:rsidRPr="00B84FCB">
        <w:rPr>
          <w:rFonts w:ascii="Times New Roman" w:hAnsi="Times New Roman" w:cs="Times New Roman"/>
          <w:b/>
          <w:bCs/>
          <w:color w:val="000000"/>
          <w:sz w:val="20"/>
          <w:szCs w:val="20"/>
        </w:rPr>
        <w:t xml:space="preserve">  </w:t>
      </w:r>
      <w:r w:rsidRPr="00401DE3">
        <w:rPr>
          <w:rFonts w:ascii="Times New Roman" w:hAnsi="Times New Roman" w:cs="Times New Roman"/>
          <w:bCs/>
          <w:color w:val="000000"/>
          <w:sz w:val="20"/>
          <w:szCs w:val="20"/>
        </w:rPr>
        <w:t xml:space="preserve">This man was stranded </w:t>
      </w:r>
      <w:proofErr w:type="gramStart"/>
      <w:r w:rsidRPr="00401DE3">
        <w:rPr>
          <w:rFonts w:ascii="Times New Roman" w:hAnsi="Times New Roman" w:cs="Times New Roman"/>
          <w:bCs/>
          <w:color w:val="000000"/>
          <w:sz w:val="20"/>
          <w:szCs w:val="20"/>
        </w:rPr>
        <w:t>on</w:t>
      </w:r>
      <w:r w:rsidRPr="00B84FCB">
        <w:rPr>
          <w:rFonts w:ascii="Times New Roman" w:hAnsi="Times New Roman" w:cs="Times New Roman"/>
          <w:b/>
          <w:bCs/>
          <w:color w:val="000000"/>
          <w:sz w:val="20"/>
          <w:szCs w:val="20"/>
        </w:rPr>
        <w:t xml:space="preserve">  </w:t>
      </w:r>
      <w:r w:rsidRPr="00B84FCB">
        <w:rPr>
          <w:rFonts w:ascii="Times New Roman" w:hAnsi="Times New Roman" w:cs="Times New Roman"/>
          <w:color w:val="000000"/>
          <w:sz w:val="20"/>
          <w:szCs w:val="20"/>
        </w:rPr>
        <w:t>Calypso’s</w:t>
      </w:r>
      <w:proofErr w:type="gramEnd"/>
      <w:r w:rsidRPr="00B84FCB">
        <w:rPr>
          <w:rFonts w:ascii="Times New Roman" w:hAnsi="Times New Roman" w:cs="Times New Roman"/>
          <w:color w:val="000000"/>
          <w:sz w:val="20"/>
          <w:szCs w:val="20"/>
        </w:rPr>
        <w:t xml:space="preserve"> island for seven years, and he came up with the idea of the Trojan Horse.  This father of Telemachus slew his wife’s suitors after returning to his homeland for the first time in ten years.  For 10 points, name this husband of Penelope and king of Ithaca.</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Odysseus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[JL]</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12) </w:t>
      </w:r>
      <w:r w:rsidRPr="00B84FCB">
        <w:rPr>
          <w:rFonts w:ascii="Times New Roman" w:hAnsi="Times New Roman" w:cs="Times New Roman"/>
          <w:b/>
          <w:bCs/>
          <w:color w:val="000000"/>
          <w:sz w:val="20"/>
          <w:szCs w:val="20"/>
        </w:rPr>
        <w:t xml:space="preserve">One mission to accomplish this feat was codenamed Operation Sandblast and was led by Edward L. Beach, while the friar Martin Ignacio de Loyola was the first to do this twice. The second person to accomplish this did so using his namesake route; that man was Andres de </w:t>
      </w:r>
      <w:proofErr w:type="spellStart"/>
      <w:r w:rsidRPr="00B84FCB">
        <w:rPr>
          <w:rFonts w:ascii="Times New Roman" w:hAnsi="Times New Roman" w:cs="Times New Roman"/>
          <w:b/>
          <w:bCs/>
          <w:color w:val="000000"/>
          <w:sz w:val="20"/>
          <w:szCs w:val="20"/>
        </w:rPr>
        <w:t>Urdaneta</w:t>
      </w:r>
      <w:proofErr w:type="spellEnd"/>
      <w:r w:rsidRPr="00B84FCB">
        <w:rPr>
          <w:rFonts w:ascii="Times New Roman" w:hAnsi="Times New Roman" w:cs="Times New Roman"/>
          <w:b/>
          <w:bCs/>
          <w:color w:val="000000"/>
          <w:sz w:val="20"/>
          <w:szCs w:val="20"/>
        </w:rPr>
        <w:t xml:space="preserve">. While undertaking this feat, (*) </w:t>
      </w:r>
      <w:r w:rsidRPr="00B84FCB">
        <w:rPr>
          <w:rFonts w:ascii="Times New Roman" w:hAnsi="Times New Roman" w:cs="Times New Roman"/>
          <w:color w:val="000000"/>
          <w:sz w:val="20"/>
          <w:szCs w:val="20"/>
        </w:rPr>
        <w:t xml:space="preserve">Francis Drake established the colony of Nova Albion and pirated several Spanish vessels before being knighted upon his return, and the most famous expedition to accomplish this feat saw its captain replaced by Juan </w:t>
      </w:r>
      <w:proofErr w:type="spellStart"/>
      <w:r w:rsidRPr="00B84FCB">
        <w:rPr>
          <w:rFonts w:ascii="Times New Roman" w:hAnsi="Times New Roman" w:cs="Times New Roman"/>
          <w:color w:val="000000"/>
          <w:sz w:val="20"/>
          <w:szCs w:val="20"/>
        </w:rPr>
        <w:t>Elcarno</w:t>
      </w:r>
      <w:proofErr w:type="spellEnd"/>
      <w:r w:rsidRPr="00B84FCB">
        <w:rPr>
          <w:rFonts w:ascii="Times New Roman" w:hAnsi="Times New Roman" w:cs="Times New Roman"/>
          <w:color w:val="000000"/>
          <w:sz w:val="20"/>
          <w:szCs w:val="20"/>
        </w:rPr>
        <w:t xml:space="preserve"> after he was killed on the Philippine island of Cebu. For 10 points, name this feat, first achieved by Ferdinand Magellan’s crew.</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Circumnavigating the Globe</w:t>
      </w:r>
      <w:r w:rsidRPr="00B84FCB">
        <w:rPr>
          <w:rFonts w:ascii="Times New Roman" w:hAnsi="Times New Roman" w:cs="Times New Roman"/>
          <w:color w:val="000000"/>
          <w:sz w:val="20"/>
          <w:szCs w:val="20"/>
        </w:rPr>
        <w:t xml:space="preserve"> [accept anything remotely close like Sailing Around the World, </w:t>
      </w:r>
      <w:proofErr w:type="spellStart"/>
      <w:r w:rsidRPr="00B84FCB">
        <w:rPr>
          <w:rFonts w:ascii="Times New Roman" w:hAnsi="Times New Roman" w:cs="Times New Roman"/>
          <w:color w:val="000000"/>
          <w:sz w:val="20"/>
          <w:szCs w:val="20"/>
        </w:rPr>
        <w:t>etc</w:t>
      </w:r>
      <w:proofErr w:type="spellEnd"/>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13) </w:t>
      </w:r>
      <w:r w:rsidRPr="00B84FCB">
        <w:rPr>
          <w:rFonts w:ascii="Times New Roman" w:hAnsi="Times New Roman" w:cs="Times New Roman"/>
          <w:b/>
          <w:bCs/>
          <w:color w:val="000000"/>
          <w:sz w:val="20"/>
          <w:szCs w:val="20"/>
        </w:rPr>
        <w:t xml:space="preserve">David Baltimore names a classification scheme for these organisms and also discovered an enzyme used by one type of these organisms. A model organism for these organisms was discovered by Esther Lederberg. The DNA of one of these organisms was labeled with radioactive phosphorus while their protein coat was labeled with radioactive sulfur in the (*) </w:t>
      </w:r>
      <w:r w:rsidRPr="00B84FCB">
        <w:rPr>
          <w:rFonts w:ascii="Times New Roman" w:hAnsi="Times New Roman" w:cs="Times New Roman"/>
          <w:color w:val="000000"/>
          <w:sz w:val="20"/>
          <w:szCs w:val="20"/>
        </w:rPr>
        <w:t>Hershey-Chase experiment. That organism was the T2 phage and that protein coat is their capsid. Another type of these organisms uses the reverse transcriptase enzyme to produce DNA from its RNA genome and is their "retro-" type. For 10 points, name these organisms that reproduce inside host cells and which include HIV.</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virus</w:t>
      </w:r>
      <w:r w:rsidRPr="00B84FCB">
        <w:rPr>
          <w:rFonts w:ascii="Times New Roman" w:hAnsi="Times New Roman" w:cs="Times New Roman"/>
          <w:color w:val="000000"/>
          <w:sz w:val="20"/>
          <w:szCs w:val="20"/>
        </w:rPr>
        <w:t>es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[CV]</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14) </w:t>
      </w:r>
      <w:r w:rsidRPr="00B84FCB">
        <w:rPr>
          <w:rFonts w:ascii="Times New Roman" w:hAnsi="Times New Roman" w:cs="Times New Roman"/>
          <w:b/>
          <w:bCs/>
          <w:color w:val="000000"/>
          <w:sz w:val="20"/>
          <w:szCs w:val="20"/>
        </w:rPr>
        <w:t xml:space="preserve">One of this author’s last works deals with the relationship between his countrymen and the Jews, </w:t>
      </w:r>
      <w:r w:rsidRPr="00B84FCB">
        <w:rPr>
          <w:rFonts w:ascii="Times New Roman" w:hAnsi="Times New Roman" w:cs="Times New Roman"/>
          <w:b/>
          <w:bCs/>
          <w:i/>
          <w:iCs/>
          <w:color w:val="000000"/>
          <w:sz w:val="20"/>
          <w:szCs w:val="20"/>
        </w:rPr>
        <w:t>Two-Hundred Years Together</w:t>
      </w:r>
      <w:r w:rsidRPr="00B84FCB">
        <w:rPr>
          <w:rFonts w:ascii="Times New Roman" w:hAnsi="Times New Roman" w:cs="Times New Roman"/>
          <w:b/>
          <w:bCs/>
          <w:color w:val="000000"/>
          <w:sz w:val="20"/>
          <w:szCs w:val="20"/>
        </w:rPr>
        <w:t xml:space="preserve">. In one novel by this author, the minor government official </w:t>
      </w:r>
      <w:proofErr w:type="spellStart"/>
      <w:r w:rsidRPr="00B84FCB">
        <w:rPr>
          <w:rFonts w:ascii="Times New Roman" w:hAnsi="Times New Roman" w:cs="Times New Roman"/>
          <w:b/>
          <w:bCs/>
          <w:color w:val="000000"/>
          <w:sz w:val="20"/>
          <w:szCs w:val="20"/>
        </w:rPr>
        <w:t>Rusanov</w:t>
      </w:r>
      <w:proofErr w:type="spellEnd"/>
      <w:r w:rsidRPr="00B84FCB">
        <w:rPr>
          <w:rFonts w:ascii="Times New Roman" w:hAnsi="Times New Roman" w:cs="Times New Roman"/>
          <w:b/>
          <w:bCs/>
          <w:color w:val="000000"/>
          <w:sz w:val="20"/>
          <w:szCs w:val="20"/>
        </w:rPr>
        <w:t xml:space="preserve"> is annoyed by </w:t>
      </w:r>
      <w:proofErr w:type="spellStart"/>
      <w:r w:rsidRPr="00B84FCB">
        <w:rPr>
          <w:rFonts w:ascii="Times New Roman" w:hAnsi="Times New Roman" w:cs="Times New Roman"/>
          <w:b/>
          <w:bCs/>
          <w:color w:val="000000"/>
          <w:sz w:val="20"/>
          <w:szCs w:val="20"/>
        </w:rPr>
        <w:t>Kostoglotov</w:t>
      </w:r>
      <w:proofErr w:type="spellEnd"/>
      <w:r w:rsidRPr="00B84FCB">
        <w:rPr>
          <w:rFonts w:ascii="Times New Roman" w:hAnsi="Times New Roman" w:cs="Times New Roman"/>
          <w:b/>
          <w:bCs/>
          <w:color w:val="000000"/>
          <w:sz w:val="20"/>
          <w:szCs w:val="20"/>
        </w:rPr>
        <w:t xml:space="preserve">, who writes a letter to Vera </w:t>
      </w:r>
      <w:proofErr w:type="spellStart"/>
      <w:r w:rsidRPr="00B84FCB">
        <w:rPr>
          <w:rFonts w:ascii="Times New Roman" w:hAnsi="Times New Roman" w:cs="Times New Roman"/>
          <w:b/>
          <w:bCs/>
          <w:color w:val="000000"/>
          <w:sz w:val="20"/>
          <w:szCs w:val="20"/>
        </w:rPr>
        <w:t>Gangart</w:t>
      </w:r>
      <w:proofErr w:type="spellEnd"/>
      <w:r w:rsidRPr="00B84FCB">
        <w:rPr>
          <w:rFonts w:ascii="Times New Roman" w:hAnsi="Times New Roman" w:cs="Times New Roman"/>
          <w:b/>
          <w:bCs/>
          <w:color w:val="000000"/>
          <w:sz w:val="20"/>
          <w:szCs w:val="20"/>
        </w:rPr>
        <w:t xml:space="preserve"> after leaving the title establishment. In addition to (*)</w:t>
      </w:r>
      <w:r w:rsidRPr="00B84FCB">
        <w:rPr>
          <w:rFonts w:ascii="Times New Roman" w:hAnsi="Times New Roman" w:cs="Times New Roman"/>
          <w:color w:val="000000"/>
          <w:sz w:val="20"/>
          <w:szCs w:val="20"/>
        </w:rPr>
        <w:t xml:space="preserve"> </w:t>
      </w:r>
      <w:r w:rsidRPr="00B84FCB">
        <w:rPr>
          <w:rFonts w:ascii="Times New Roman" w:hAnsi="Times New Roman" w:cs="Times New Roman"/>
          <w:i/>
          <w:iCs/>
          <w:color w:val="000000"/>
          <w:sz w:val="20"/>
          <w:szCs w:val="20"/>
        </w:rPr>
        <w:t>Cancer Ward</w:t>
      </w:r>
      <w:r w:rsidRPr="00B84FCB">
        <w:rPr>
          <w:rFonts w:ascii="Times New Roman" w:hAnsi="Times New Roman" w:cs="Times New Roman"/>
          <w:color w:val="000000"/>
          <w:sz w:val="20"/>
          <w:szCs w:val="20"/>
        </w:rPr>
        <w:t xml:space="preserve">, this author also wrote a novel in which the title member of the 104th Work Squad lays brick and manages an extra bread ration. For 10 points, name this Soviet author of </w:t>
      </w:r>
      <w:r w:rsidRPr="00B84FCB">
        <w:rPr>
          <w:rFonts w:ascii="Times New Roman" w:hAnsi="Times New Roman" w:cs="Times New Roman"/>
          <w:i/>
          <w:iCs/>
          <w:color w:val="000000"/>
          <w:sz w:val="20"/>
          <w:szCs w:val="20"/>
        </w:rPr>
        <w:t>The Gulag Archipelago</w:t>
      </w:r>
      <w:r w:rsidRPr="00B84FCB">
        <w:rPr>
          <w:rFonts w:ascii="Times New Roman" w:hAnsi="Times New Roman" w:cs="Times New Roman"/>
          <w:color w:val="000000"/>
          <w:sz w:val="20"/>
          <w:szCs w:val="20"/>
        </w:rPr>
        <w:t xml:space="preserve"> and </w:t>
      </w:r>
      <w:r w:rsidRPr="00B84FCB">
        <w:rPr>
          <w:rFonts w:ascii="Times New Roman" w:hAnsi="Times New Roman" w:cs="Times New Roman"/>
          <w:i/>
          <w:iCs/>
          <w:color w:val="000000"/>
          <w:sz w:val="20"/>
          <w:szCs w:val="20"/>
        </w:rPr>
        <w:t xml:space="preserve">One Day in the Life of Ivan </w:t>
      </w:r>
      <w:proofErr w:type="spellStart"/>
      <w:r w:rsidRPr="00B84FCB">
        <w:rPr>
          <w:rFonts w:ascii="Times New Roman" w:hAnsi="Times New Roman" w:cs="Times New Roman"/>
          <w:i/>
          <w:iCs/>
          <w:color w:val="000000"/>
          <w:sz w:val="20"/>
          <w:szCs w:val="20"/>
        </w:rPr>
        <w:t>Denisovich</w:t>
      </w:r>
      <w:proofErr w:type="spellEnd"/>
      <w:r w:rsidRPr="00B84FCB">
        <w:rPr>
          <w:rFonts w:ascii="Times New Roman" w:hAnsi="Times New Roman" w:cs="Times New Roman"/>
          <w:i/>
          <w:iCs/>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r w:rsidRPr="00B84FCB">
        <w:rPr>
          <w:rFonts w:ascii="Times New Roman" w:hAnsi="Times New Roman" w:cs="Times New Roman"/>
          <w:color w:val="000000"/>
          <w:sz w:val="20"/>
          <w:szCs w:val="20"/>
        </w:rPr>
        <w:t>Aleksandr</w:t>
      </w:r>
      <w:proofErr w:type="spellEnd"/>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b/>
          <w:bCs/>
          <w:color w:val="000000"/>
          <w:sz w:val="20"/>
          <w:szCs w:val="20"/>
          <w:u w:val="single"/>
        </w:rPr>
        <w:t>Solzhenitsyn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15) </w:t>
      </w:r>
      <w:r w:rsidRPr="00B84FCB">
        <w:rPr>
          <w:rFonts w:ascii="Times New Roman" w:hAnsi="Times New Roman" w:cs="Times New Roman"/>
          <w:b/>
          <w:bCs/>
          <w:color w:val="000000"/>
          <w:sz w:val="20"/>
          <w:szCs w:val="20"/>
        </w:rPr>
        <w:t xml:space="preserve">Hamilton Hume and William Lovell led one expedition in this country. Members of the Red Ribbon Rebellion here presented Charles La Trobe with the </w:t>
      </w:r>
      <w:proofErr w:type="spellStart"/>
      <w:r w:rsidRPr="00B84FCB">
        <w:rPr>
          <w:rFonts w:ascii="Times New Roman" w:hAnsi="Times New Roman" w:cs="Times New Roman"/>
          <w:b/>
          <w:bCs/>
          <w:color w:val="000000"/>
          <w:sz w:val="20"/>
          <w:szCs w:val="20"/>
        </w:rPr>
        <w:t>Bendigo</w:t>
      </w:r>
      <w:proofErr w:type="spellEnd"/>
      <w:r w:rsidRPr="00B84FCB">
        <w:rPr>
          <w:rFonts w:ascii="Times New Roman" w:hAnsi="Times New Roman" w:cs="Times New Roman"/>
          <w:b/>
          <w:bCs/>
          <w:color w:val="000000"/>
          <w:sz w:val="20"/>
          <w:szCs w:val="20"/>
        </w:rPr>
        <w:t xml:space="preserve"> Petition. Another event in this nation saw the destruction of the Bentley Hotel and the </w:t>
      </w:r>
      <w:proofErr w:type="gramStart"/>
      <w:r w:rsidRPr="00B84FCB">
        <w:rPr>
          <w:rFonts w:ascii="Times New Roman" w:hAnsi="Times New Roman" w:cs="Times New Roman"/>
          <w:b/>
          <w:bCs/>
          <w:color w:val="000000"/>
          <w:sz w:val="20"/>
          <w:szCs w:val="20"/>
        </w:rPr>
        <w:t xml:space="preserve">establishment of the </w:t>
      </w:r>
      <w:proofErr w:type="spellStart"/>
      <w:r w:rsidRPr="00B84FCB">
        <w:rPr>
          <w:rFonts w:ascii="Times New Roman" w:hAnsi="Times New Roman" w:cs="Times New Roman"/>
          <w:b/>
          <w:bCs/>
          <w:color w:val="000000"/>
          <w:sz w:val="20"/>
          <w:szCs w:val="20"/>
        </w:rPr>
        <w:t>Ballarat</w:t>
      </w:r>
      <w:proofErr w:type="spellEnd"/>
      <w:r w:rsidRPr="00B84FCB">
        <w:rPr>
          <w:rFonts w:ascii="Times New Roman" w:hAnsi="Times New Roman" w:cs="Times New Roman"/>
          <w:b/>
          <w:bCs/>
          <w:color w:val="000000"/>
          <w:sz w:val="20"/>
          <w:szCs w:val="20"/>
        </w:rPr>
        <w:t xml:space="preserve"> Reform League before miners under Peter </w:t>
      </w:r>
      <w:proofErr w:type="spellStart"/>
      <w:r w:rsidRPr="00B84FCB">
        <w:rPr>
          <w:rFonts w:ascii="Times New Roman" w:hAnsi="Times New Roman" w:cs="Times New Roman"/>
          <w:b/>
          <w:bCs/>
          <w:color w:val="000000"/>
          <w:sz w:val="20"/>
          <w:szCs w:val="20"/>
        </w:rPr>
        <w:t>Lalor</w:t>
      </w:r>
      <w:proofErr w:type="spellEnd"/>
      <w:r w:rsidRPr="00B84FCB">
        <w:rPr>
          <w:rFonts w:ascii="Times New Roman" w:hAnsi="Times New Roman" w:cs="Times New Roman"/>
          <w:b/>
          <w:bCs/>
          <w:color w:val="000000"/>
          <w:sz w:val="20"/>
          <w:szCs w:val="20"/>
        </w:rPr>
        <w:t xml:space="preserve"> were</w:t>
      </w:r>
      <w:proofErr w:type="gramEnd"/>
      <w:r w:rsidRPr="00B84FCB">
        <w:rPr>
          <w:rFonts w:ascii="Times New Roman" w:hAnsi="Times New Roman" w:cs="Times New Roman"/>
          <w:b/>
          <w:bCs/>
          <w:color w:val="000000"/>
          <w:sz w:val="20"/>
          <w:szCs w:val="20"/>
        </w:rPr>
        <w:t xml:space="preserve"> defeated. In addition to</w:t>
      </w:r>
      <w:r w:rsidRPr="00B84FCB">
        <w:rPr>
          <w:rFonts w:ascii="Times New Roman" w:hAnsi="Times New Roman" w:cs="Times New Roman"/>
          <w:color w:val="000000"/>
          <w:sz w:val="20"/>
          <w:szCs w:val="20"/>
        </w:rPr>
        <w:t xml:space="preserve"> </w:t>
      </w:r>
      <w:r w:rsidRPr="00401DE3">
        <w:rPr>
          <w:rFonts w:ascii="Times New Roman" w:hAnsi="Times New Roman" w:cs="Times New Roman"/>
          <w:b/>
          <w:bCs/>
          <w:color w:val="000000"/>
          <w:sz w:val="20"/>
          <w:szCs w:val="20"/>
        </w:rPr>
        <w:t>the</w:t>
      </w:r>
      <w:r w:rsidRPr="00401DE3">
        <w:rPr>
          <w:rFonts w:ascii="Times New Roman" w:hAnsi="Times New Roman" w:cs="Times New Roman"/>
          <w:b/>
          <w:color w:val="000000"/>
          <w:sz w:val="20"/>
          <w:szCs w:val="20"/>
        </w:rPr>
        <w:t xml:space="preserve"> Eureka</w:t>
      </w:r>
      <w:r w:rsidR="00401DE3" w:rsidRPr="00401DE3">
        <w:rPr>
          <w:rFonts w:ascii="Times New Roman" w:hAnsi="Times New Roman" w:cs="Times New Roman"/>
          <w:b/>
          <w:color w:val="000000"/>
          <w:sz w:val="20"/>
          <w:szCs w:val="20"/>
        </w:rPr>
        <w:t xml:space="preserve"> (*)</w:t>
      </w:r>
      <w:r w:rsidRPr="00B84FCB">
        <w:rPr>
          <w:rFonts w:ascii="Times New Roman" w:hAnsi="Times New Roman" w:cs="Times New Roman"/>
          <w:color w:val="000000"/>
          <w:sz w:val="20"/>
          <w:szCs w:val="20"/>
        </w:rPr>
        <w:t xml:space="preserve"> Stockade, this country witnessed the antics of outlaw Ned Kelly, and a Rum Rebellion against colonial governor William Bligh. Earlier, James Cook landed at this country’s Botany Bay and navigated its Great Barrier Reef. For 10 points, name this country with Aboriginal culture, whose largest city is Sydney.</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Australia</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[AS]</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pPr>
        <w:rPr>
          <w:rFonts w:ascii="Times New Roman" w:hAnsi="Times New Roman" w:cs="Times New Roman"/>
          <w:color w:val="000000"/>
          <w:sz w:val="20"/>
          <w:szCs w:val="20"/>
        </w:rPr>
      </w:pPr>
      <w:r w:rsidRPr="00B84FCB">
        <w:rPr>
          <w:rFonts w:ascii="Times New Roman" w:hAnsi="Times New Roman" w:cs="Times New Roman"/>
          <w:color w:val="000000"/>
          <w:sz w:val="20"/>
          <w:szCs w:val="20"/>
        </w:rPr>
        <w:br w:type="page"/>
      </w: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sz w:val="20"/>
          <w:szCs w:val="20"/>
        </w:rPr>
        <w:lastRenderedPageBreak/>
        <w:t xml:space="preserve">16) </w:t>
      </w:r>
      <w:r w:rsidRPr="00B84FCB">
        <w:rPr>
          <w:rFonts w:ascii="Times New Roman" w:hAnsi="Times New Roman" w:cs="Times New Roman"/>
          <w:b/>
          <w:bCs/>
          <w:color w:val="000000"/>
          <w:sz w:val="20"/>
          <w:szCs w:val="20"/>
        </w:rPr>
        <w:t xml:space="preserve">This process powers the perpetual motion machine known as Feynman's ratchet. </w:t>
      </w:r>
      <w:proofErr w:type="spellStart"/>
      <w:r w:rsidRPr="00B84FCB">
        <w:rPr>
          <w:rFonts w:ascii="Times New Roman" w:hAnsi="Times New Roman" w:cs="Times New Roman"/>
          <w:b/>
          <w:bCs/>
          <w:color w:val="000000"/>
          <w:sz w:val="20"/>
          <w:szCs w:val="20"/>
        </w:rPr>
        <w:t>Langevin</w:t>
      </w:r>
      <w:proofErr w:type="spellEnd"/>
      <w:r w:rsidRPr="00B84FCB">
        <w:rPr>
          <w:rFonts w:ascii="Times New Roman" w:hAnsi="Times New Roman" w:cs="Times New Roman"/>
          <w:b/>
          <w:bCs/>
          <w:color w:val="000000"/>
          <w:sz w:val="20"/>
          <w:szCs w:val="20"/>
        </w:rPr>
        <w:t xml:space="preserve"> derived his namesake equation to model this process. This process is also known as the Weiner process. Jean Perrin confirmed the atomic nature of matter and derived </w:t>
      </w:r>
      <w:r w:rsidRPr="00401DE3">
        <w:rPr>
          <w:rFonts w:ascii="Times New Roman" w:hAnsi="Times New Roman" w:cs="Times New Roman"/>
          <w:b/>
          <w:bCs/>
          <w:color w:val="000000"/>
          <w:sz w:val="20"/>
          <w:szCs w:val="20"/>
        </w:rPr>
        <w:t>Avogadro's number in his studies of this process. Those studies also verified the stochastic model of th</w:t>
      </w:r>
      <w:r w:rsidR="00401DE3" w:rsidRPr="00401DE3">
        <w:rPr>
          <w:rFonts w:ascii="Times New Roman" w:hAnsi="Times New Roman" w:cs="Times New Roman"/>
          <w:b/>
          <w:bCs/>
          <w:color w:val="000000"/>
          <w:sz w:val="20"/>
          <w:szCs w:val="20"/>
        </w:rPr>
        <w:t xml:space="preserve">is process described in one of </w:t>
      </w:r>
      <w:r w:rsidRPr="00401DE3">
        <w:rPr>
          <w:rFonts w:ascii="Times New Roman" w:hAnsi="Times New Roman" w:cs="Times New Roman"/>
          <w:b/>
          <w:color w:val="000000"/>
          <w:sz w:val="20"/>
          <w:szCs w:val="20"/>
        </w:rPr>
        <w:t xml:space="preserve">Einstein's </w:t>
      </w:r>
      <w:proofErr w:type="spellStart"/>
      <w:r w:rsidRPr="00401DE3">
        <w:rPr>
          <w:rFonts w:ascii="Times New Roman" w:hAnsi="Times New Roman" w:cs="Times New Roman"/>
          <w:b/>
          <w:i/>
          <w:iCs/>
          <w:color w:val="000000"/>
          <w:sz w:val="20"/>
          <w:szCs w:val="20"/>
        </w:rPr>
        <w:t>Annus</w:t>
      </w:r>
      <w:proofErr w:type="spellEnd"/>
      <w:r w:rsidRPr="00401DE3">
        <w:rPr>
          <w:rFonts w:ascii="Times New Roman" w:hAnsi="Times New Roman" w:cs="Times New Roman"/>
          <w:b/>
          <w:i/>
          <w:iCs/>
          <w:color w:val="000000"/>
          <w:sz w:val="20"/>
          <w:szCs w:val="20"/>
        </w:rPr>
        <w:t xml:space="preserve"> Mirabilis</w:t>
      </w:r>
      <w:r w:rsidRPr="00401DE3">
        <w:rPr>
          <w:rFonts w:ascii="Times New Roman" w:hAnsi="Times New Roman" w:cs="Times New Roman"/>
          <w:b/>
          <w:color w:val="000000"/>
          <w:sz w:val="20"/>
          <w:szCs w:val="20"/>
        </w:rPr>
        <w:t xml:space="preserve"> papers. It was discovered when its namesake observed </w:t>
      </w:r>
      <w:r w:rsidR="00401DE3" w:rsidRPr="00401DE3">
        <w:rPr>
          <w:rFonts w:ascii="Times New Roman" w:hAnsi="Times New Roman" w:cs="Times New Roman"/>
          <w:b/>
          <w:color w:val="000000"/>
          <w:sz w:val="20"/>
          <w:szCs w:val="20"/>
        </w:rPr>
        <w:t xml:space="preserve">(*) </w:t>
      </w:r>
      <w:r w:rsidRPr="00B84FCB">
        <w:rPr>
          <w:rFonts w:ascii="Times New Roman" w:hAnsi="Times New Roman" w:cs="Times New Roman"/>
          <w:color w:val="000000"/>
          <w:sz w:val="20"/>
          <w:szCs w:val="20"/>
        </w:rPr>
        <w:t>pollen grains suspended in water. For 10 points, name this random movement of particles suspended in a fluid.</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Brownian </w:t>
      </w:r>
      <w:proofErr w:type="gramStart"/>
      <w:r w:rsidRPr="00B84FCB">
        <w:rPr>
          <w:rFonts w:ascii="Times New Roman" w:hAnsi="Times New Roman" w:cs="Times New Roman"/>
          <w:b/>
          <w:bCs/>
          <w:color w:val="000000"/>
          <w:sz w:val="20"/>
          <w:szCs w:val="20"/>
          <w:u w:val="single"/>
        </w:rPr>
        <w:t>motion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[AN]</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17) </w:t>
      </w:r>
      <w:r w:rsidRPr="00B84FCB">
        <w:rPr>
          <w:rFonts w:ascii="Times New Roman" w:hAnsi="Times New Roman" w:cs="Times New Roman"/>
          <w:b/>
          <w:bCs/>
          <w:color w:val="000000"/>
          <w:sz w:val="20"/>
          <w:szCs w:val="20"/>
        </w:rPr>
        <w:t xml:space="preserve">In one depiction of this figure by Arnold </w:t>
      </w:r>
      <w:proofErr w:type="spellStart"/>
      <w:r w:rsidRPr="00B84FCB">
        <w:rPr>
          <w:rFonts w:ascii="Times New Roman" w:hAnsi="Times New Roman" w:cs="Times New Roman"/>
          <w:b/>
          <w:bCs/>
          <w:color w:val="000000"/>
          <w:sz w:val="20"/>
          <w:szCs w:val="20"/>
        </w:rPr>
        <w:t>Friberg</w:t>
      </w:r>
      <w:proofErr w:type="spellEnd"/>
      <w:r w:rsidRPr="00B84FCB">
        <w:rPr>
          <w:rFonts w:ascii="Times New Roman" w:hAnsi="Times New Roman" w:cs="Times New Roman"/>
          <w:b/>
          <w:bCs/>
          <w:color w:val="000000"/>
          <w:sz w:val="20"/>
          <w:szCs w:val="20"/>
        </w:rPr>
        <w:t xml:space="preserve">, he is kneeling in the snow as he prays next to a white horse in the woods. Another depiction of this man displays him as Zeus, sitting on a throne with one hand pointing to the sky and another holding a sword. Besides that statue by Horatio </w:t>
      </w:r>
      <w:proofErr w:type="spellStart"/>
      <w:r w:rsidRPr="00B84FCB">
        <w:rPr>
          <w:rFonts w:ascii="Times New Roman" w:hAnsi="Times New Roman" w:cs="Times New Roman"/>
          <w:b/>
          <w:bCs/>
          <w:color w:val="000000"/>
          <w:sz w:val="20"/>
          <w:szCs w:val="20"/>
        </w:rPr>
        <w:t>Greenough</w:t>
      </w:r>
      <w:proofErr w:type="spellEnd"/>
      <w:r w:rsidRPr="00B84FCB">
        <w:rPr>
          <w:rFonts w:ascii="Times New Roman" w:hAnsi="Times New Roman" w:cs="Times New Roman"/>
          <w:b/>
          <w:bCs/>
          <w:color w:val="000000"/>
          <w:sz w:val="20"/>
          <w:szCs w:val="20"/>
        </w:rPr>
        <w:t>, a painting of this man shows him behind a</w:t>
      </w:r>
      <w:r w:rsidRPr="00B84FCB">
        <w:rPr>
          <w:rFonts w:ascii="Times New Roman" w:hAnsi="Times New Roman" w:cs="Times New Roman"/>
          <w:color w:val="000000"/>
          <w:sz w:val="20"/>
          <w:szCs w:val="20"/>
        </w:rPr>
        <w:t xml:space="preserve"> </w:t>
      </w:r>
      <w:r w:rsidRPr="00B84FCB">
        <w:rPr>
          <w:rFonts w:ascii="Times New Roman" w:hAnsi="Times New Roman" w:cs="Times New Roman"/>
          <w:b/>
          <w:bCs/>
          <w:color w:val="000000"/>
          <w:sz w:val="20"/>
          <w:szCs w:val="20"/>
        </w:rPr>
        <w:t>(*)</w:t>
      </w:r>
      <w:r w:rsidRPr="00B84FCB">
        <w:rPr>
          <w:rFonts w:ascii="Times New Roman" w:hAnsi="Times New Roman" w:cs="Times New Roman"/>
          <w:color w:val="000000"/>
          <w:sz w:val="20"/>
          <w:szCs w:val="20"/>
        </w:rPr>
        <w:t xml:space="preserve"> black man and in front of a figure holding a flag on a boat. That painting shows others trying to clear chunks of ice from a river this man traversed on Christmas night, 1776. For 10 points, name this American politician depicted “Crossing the Delaware” in a painting by Emmanuel Leutze.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George </w:t>
      </w:r>
      <w:proofErr w:type="gramStart"/>
      <w:r w:rsidRPr="00B84FCB">
        <w:rPr>
          <w:rFonts w:ascii="Times New Roman" w:hAnsi="Times New Roman" w:cs="Times New Roman"/>
          <w:b/>
          <w:bCs/>
          <w:color w:val="000000"/>
          <w:sz w:val="20"/>
          <w:szCs w:val="20"/>
          <w:u w:val="single"/>
        </w:rPr>
        <w:t>Washington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18) </w:t>
      </w:r>
      <w:r w:rsidRPr="00B84FCB">
        <w:rPr>
          <w:rFonts w:ascii="Times New Roman" w:hAnsi="Times New Roman" w:cs="Times New Roman"/>
          <w:b/>
          <w:bCs/>
          <w:color w:val="000000"/>
          <w:sz w:val="20"/>
          <w:szCs w:val="20"/>
        </w:rPr>
        <w:t xml:space="preserve">This man referred to the "dizziness of freedom" in a work in </w:t>
      </w:r>
      <w:r w:rsidRPr="00401DE3">
        <w:rPr>
          <w:rFonts w:ascii="Times New Roman" w:hAnsi="Times New Roman" w:cs="Times New Roman"/>
          <w:b/>
          <w:bCs/>
          <w:color w:val="000000"/>
          <w:sz w:val="20"/>
          <w:szCs w:val="20"/>
        </w:rPr>
        <w:t xml:space="preserve">which a man looking over a cliff instinctively feels the need to jump. This man that wrote </w:t>
      </w:r>
      <w:r w:rsidRPr="00401DE3">
        <w:rPr>
          <w:rFonts w:ascii="Times New Roman" w:hAnsi="Times New Roman" w:cs="Times New Roman"/>
          <w:b/>
          <w:bCs/>
          <w:i/>
          <w:iCs/>
          <w:color w:val="000000"/>
          <w:sz w:val="20"/>
          <w:szCs w:val="20"/>
        </w:rPr>
        <w:t>The Concept of Anxiety</w:t>
      </w:r>
      <w:r w:rsidRPr="00401DE3">
        <w:rPr>
          <w:rFonts w:ascii="Times New Roman" w:hAnsi="Times New Roman" w:cs="Times New Roman"/>
          <w:b/>
          <w:bCs/>
          <w:color w:val="000000"/>
          <w:sz w:val="20"/>
          <w:szCs w:val="20"/>
        </w:rPr>
        <w:t xml:space="preserve"> investigated the possibility of a "teleological suspension of the ethical" in a work in which the story of the </w:t>
      </w:r>
      <w:r w:rsidRPr="00401DE3">
        <w:rPr>
          <w:rFonts w:ascii="Times New Roman" w:hAnsi="Times New Roman" w:cs="Times New Roman"/>
          <w:b/>
          <w:color w:val="000000"/>
          <w:sz w:val="20"/>
          <w:szCs w:val="20"/>
        </w:rPr>
        <w:t xml:space="preserve">sacrifice of Isaac is retold four times. This philosopher that wrote </w:t>
      </w:r>
      <w:r w:rsidRPr="00401DE3">
        <w:rPr>
          <w:rFonts w:ascii="Times New Roman" w:hAnsi="Times New Roman" w:cs="Times New Roman"/>
          <w:b/>
          <w:i/>
          <w:iCs/>
          <w:color w:val="000000"/>
          <w:sz w:val="20"/>
          <w:szCs w:val="20"/>
        </w:rPr>
        <w:t>Fear</w:t>
      </w:r>
      <w:r w:rsidR="00401DE3" w:rsidRPr="00401DE3">
        <w:rPr>
          <w:rFonts w:ascii="Times New Roman" w:hAnsi="Times New Roman" w:cs="Times New Roman"/>
          <w:b/>
          <w:i/>
          <w:iCs/>
          <w:color w:val="000000"/>
          <w:sz w:val="20"/>
          <w:szCs w:val="20"/>
        </w:rPr>
        <w:t xml:space="preserve"> </w:t>
      </w:r>
      <w:r w:rsidR="00401DE3" w:rsidRPr="00401DE3">
        <w:rPr>
          <w:rFonts w:ascii="Times New Roman" w:hAnsi="Times New Roman" w:cs="Times New Roman"/>
          <w:b/>
          <w:iCs/>
          <w:color w:val="000000"/>
          <w:sz w:val="20"/>
          <w:szCs w:val="20"/>
        </w:rPr>
        <w:t>(</w:t>
      </w:r>
      <w:r w:rsidR="00401DE3" w:rsidRPr="00401DE3">
        <w:rPr>
          <w:rFonts w:ascii="Times New Roman" w:hAnsi="Times New Roman" w:cs="Times New Roman"/>
          <w:b/>
          <w:i/>
          <w:iCs/>
          <w:color w:val="000000"/>
          <w:sz w:val="20"/>
          <w:szCs w:val="20"/>
        </w:rPr>
        <w:t>*)</w:t>
      </w:r>
      <w:r w:rsidRPr="00401DE3">
        <w:rPr>
          <w:rFonts w:ascii="Times New Roman" w:hAnsi="Times New Roman" w:cs="Times New Roman"/>
          <w:b/>
          <w:i/>
          <w:iCs/>
          <w:color w:val="000000"/>
          <w:sz w:val="20"/>
          <w:szCs w:val="20"/>
        </w:rPr>
        <w:t xml:space="preserve"> </w:t>
      </w:r>
      <w:r w:rsidRPr="00B84FCB">
        <w:rPr>
          <w:rFonts w:ascii="Times New Roman" w:hAnsi="Times New Roman" w:cs="Times New Roman"/>
          <w:i/>
          <w:iCs/>
          <w:color w:val="000000"/>
          <w:sz w:val="20"/>
          <w:szCs w:val="20"/>
        </w:rPr>
        <w:t>and Trembling</w:t>
      </w:r>
      <w:r w:rsidRPr="00B84FCB">
        <w:rPr>
          <w:rFonts w:ascii="Times New Roman" w:hAnsi="Times New Roman" w:cs="Times New Roman"/>
          <w:color w:val="000000"/>
          <w:sz w:val="20"/>
          <w:szCs w:val="20"/>
        </w:rPr>
        <w:t xml:space="preserve"> created a debate between A and Judge Wilhelm over hedonistic and responsible lifestyles. For 10 points, name this Danish philosopher that wrote </w:t>
      </w:r>
      <w:proofErr w:type="gramStart"/>
      <w:r w:rsidRPr="00B84FCB">
        <w:rPr>
          <w:rFonts w:ascii="Times New Roman" w:hAnsi="Times New Roman" w:cs="Times New Roman"/>
          <w:i/>
          <w:iCs/>
          <w:color w:val="000000"/>
          <w:sz w:val="20"/>
          <w:szCs w:val="20"/>
        </w:rPr>
        <w:t>Either/</w:t>
      </w:r>
      <w:proofErr w:type="gramEnd"/>
      <w:r w:rsidRPr="00B84FCB">
        <w:rPr>
          <w:rFonts w:ascii="Times New Roman" w:hAnsi="Times New Roman" w:cs="Times New Roman"/>
          <w:i/>
          <w:iCs/>
          <w:color w:val="000000"/>
          <w:sz w:val="20"/>
          <w:szCs w:val="20"/>
        </w:rPr>
        <w:t>Or</w:t>
      </w:r>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r w:rsidRPr="00B84FCB">
        <w:rPr>
          <w:rFonts w:ascii="Times New Roman" w:hAnsi="Times New Roman" w:cs="Times New Roman"/>
          <w:color w:val="000000"/>
          <w:sz w:val="20"/>
          <w:szCs w:val="20"/>
        </w:rPr>
        <w:t>Soren</w:t>
      </w:r>
      <w:proofErr w:type="spellEnd"/>
      <w:r w:rsidRPr="00B84FCB">
        <w:rPr>
          <w:rFonts w:ascii="Times New Roman" w:hAnsi="Times New Roman" w:cs="Times New Roman"/>
          <w:color w:val="000000"/>
          <w:sz w:val="20"/>
          <w:szCs w:val="20"/>
        </w:rPr>
        <w:t xml:space="preserve"> </w:t>
      </w:r>
      <w:r w:rsidRPr="00B84FCB">
        <w:rPr>
          <w:rFonts w:ascii="Times New Roman" w:hAnsi="Times New Roman" w:cs="Times New Roman"/>
          <w:b/>
          <w:bCs/>
          <w:color w:val="000000"/>
          <w:sz w:val="20"/>
          <w:szCs w:val="20"/>
          <w:u w:val="single"/>
        </w:rPr>
        <w:t xml:space="preserve">Kierkegaard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[GB]</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19) </w:t>
      </w:r>
      <w:r w:rsidRPr="00B84FCB">
        <w:rPr>
          <w:rFonts w:ascii="Times New Roman" w:hAnsi="Times New Roman" w:cs="Times New Roman"/>
          <w:b/>
          <w:bCs/>
          <w:color w:val="000000"/>
          <w:sz w:val="20"/>
          <w:szCs w:val="20"/>
        </w:rPr>
        <w:t xml:space="preserve">One of this author’s novels concerns the title native of Columbus, Ohio who becomes the mistress of Lester Kane in Chicago. In addition to </w:t>
      </w:r>
      <w:r w:rsidRPr="00B84FCB">
        <w:rPr>
          <w:rFonts w:ascii="Times New Roman" w:hAnsi="Times New Roman" w:cs="Times New Roman"/>
          <w:b/>
          <w:bCs/>
          <w:i/>
          <w:iCs/>
          <w:color w:val="000000"/>
          <w:sz w:val="20"/>
          <w:szCs w:val="20"/>
        </w:rPr>
        <w:t>Jennie Gerhardt</w:t>
      </w:r>
      <w:r w:rsidRPr="00B84FCB">
        <w:rPr>
          <w:rFonts w:ascii="Times New Roman" w:hAnsi="Times New Roman" w:cs="Times New Roman"/>
          <w:b/>
          <w:bCs/>
          <w:color w:val="000000"/>
          <w:sz w:val="20"/>
          <w:szCs w:val="20"/>
        </w:rPr>
        <w:t xml:space="preserve">, this author wrote an unfinished trilogy centering on Frank </w:t>
      </w:r>
      <w:proofErr w:type="spellStart"/>
      <w:r w:rsidRPr="00B84FCB">
        <w:rPr>
          <w:rFonts w:ascii="Times New Roman" w:hAnsi="Times New Roman" w:cs="Times New Roman"/>
          <w:b/>
          <w:bCs/>
          <w:color w:val="000000"/>
          <w:sz w:val="20"/>
          <w:szCs w:val="20"/>
        </w:rPr>
        <w:t>Copperwood</w:t>
      </w:r>
      <w:proofErr w:type="spellEnd"/>
      <w:r w:rsidRPr="00B84FCB">
        <w:rPr>
          <w:rFonts w:ascii="Times New Roman" w:hAnsi="Times New Roman" w:cs="Times New Roman"/>
          <w:b/>
          <w:bCs/>
          <w:color w:val="000000"/>
          <w:sz w:val="20"/>
          <w:szCs w:val="20"/>
        </w:rPr>
        <w:t xml:space="preserve"> and starting with </w:t>
      </w:r>
      <w:r w:rsidRPr="00B84FCB">
        <w:rPr>
          <w:rFonts w:ascii="Times New Roman" w:hAnsi="Times New Roman" w:cs="Times New Roman"/>
          <w:b/>
          <w:bCs/>
          <w:i/>
          <w:iCs/>
          <w:color w:val="000000"/>
          <w:sz w:val="20"/>
          <w:szCs w:val="20"/>
        </w:rPr>
        <w:t>The</w:t>
      </w:r>
      <w:r w:rsidRPr="00B84FCB">
        <w:rPr>
          <w:rFonts w:ascii="Times New Roman" w:hAnsi="Times New Roman" w:cs="Times New Roman"/>
          <w:i/>
          <w:iCs/>
          <w:color w:val="000000"/>
          <w:sz w:val="20"/>
          <w:szCs w:val="20"/>
        </w:rPr>
        <w:t xml:space="preserve"> </w:t>
      </w:r>
      <w:r w:rsidRPr="00B84FCB">
        <w:rPr>
          <w:rFonts w:ascii="Times New Roman" w:hAnsi="Times New Roman" w:cs="Times New Roman"/>
          <w:b/>
          <w:bCs/>
          <w:i/>
          <w:iCs/>
          <w:color w:val="000000"/>
          <w:sz w:val="20"/>
          <w:szCs w:val="20"/>
        </w:rPr>
        <w:t>Financier</w:t>
      </w:r>
      <w:r w:rsidRPr="00B84FCB">
        <w:rPr>
          <w:rFonts w:ascii="Times New Roman" w:hAnsi="Times New Roman" w:cs="Times New Roman"/>
          <w:b/>
          <w:bCs/>
          <w:color w:val="000000"/>
          <w:sz w:val="20"/>
          <w:szCs w:val="20"/>
        </w:rPr>
        <w:t>. This author’s first novel dealt with the title character’s move from Wisconsin to Chicago, where she meets</w:t>
      </w:r>
      <w:r w:rsidRPr="00B84FCB">
        <w:rPr>
          <w:rFonts w:ascii="Times New Roman" w:hAnsi="Times New Roman" w:cs="Times New Roman"/>
          <w:color w:val="000000"/>
          <w:sz w:val="20"/>
          <w:szCs w:val="20"/>
        </w:rPr>
        <w:t xml:space="preserve"> </w:t>
      </w:r>
      <w:r w:rsidRPr="00B84FCB">
        <w:rPr>
          <w:rFonts w:ascii="Times New Roman" w:hAnsi="Times New Roman" w:cs="Times New Roman"/>
          <w:b/>
          <w:bCs/>
          <w:color w:val="000000"/>
          <w:sz w:val="20"/>
          <w:szCs w:val="20"/>
        </w:rPr>
        <w:t xml:space="preserve">(*) </w:t>
      </w:r>
      <w:r w:rsidRPr="00B84FCB">
        <w:rPr>
          <w:rFonts w:ascii="Times New Roman" w:hAnsi="Times New Roman" w:cs="Times New Roman"/>
          <w:color w:val="000000"/>
          <w:sz w:val="20"/>
          <w:szCs w:val="20"/>
        </w:rPr>
        <w:t xml:space="preserve">George </w:t>
      </w:r>
      <w:proofErr w:type="spellStart"/>
      <w:r w:rsidRPr="00B84FCB">
        <w:rPr>
          <w:rFonts w:ascii="Times New Roman" w:hAnsi="Times New Roman" w:cs="Times New Roman"/>
          <w:color w:val="000000"/>
          <w:sz w:val="20"/>
          <w:szCs w:val="20"/>
        </w:rPr>
        <w:t>Hurstwood</w:t>
      </w:r>
      <w:proofErr w:type="spellEnd"/>
      <w:r w:rsidRPr="00B84FCB">
        <w:rPr>
          <w:rFonts w:ascii="Times New Roman" w:hAnsi="Times New Roman" w:cs="Times New Roman"/>
          <w:color w:val="000000"/>
          <w:sz w:val="20"/>
          <w:szCs w:val="20"/>
        </w:rPr>
        <w:t xml:space="preserve">, while his most well-known work focuses on the murder of Roberta Alden by the social climber lover of Sondra </w:t>
      </w:r>
      <w:proofErr w:type="spellStart"/>
      <w:r w:rsidRPr="00B84FCB">
        <w:rPr>
          <w:rFonts w:ascii="Times New Roman" w:hAnsi="Times New Roman" w:cs="Times New Roman"/>
          <w:color w:val="000000"/>
          <w:sz w:val="20"/>
          <w:szCs w:val="20"/>
        </w:rPr>
        <w:t>Finchley</w:t>
      </w:r>
      <w:proofErr w:type="spellEnd"/>
      <w:r w:rsidRPr="00B84FCB">
        <w:rPr>
          <w:rFonts w:ascii="Times New Roman" w:hAnsi="Times New Roman" w:cs="Times New Roman"/>
          <w:color w:val="000000"/>
          <w:sz w:val="20"/>
          <w:szCs w:val="20"/>
        </w:rPr>
        <w:t xml:space="preserve">, Clyde Griffiths. For 10 points, name this pioneer of naturalism who wrote the novels </w:t>
      </w:r>
      <w:r w:rsidRPr="00B84FCB">
        <w:rPr>
          <w:rFonts w:ascii="Times New Roman" w:hAnsi="Times New Roman" w:cs="Times New Roman"/>
          <w:i/>
          <w:iCs/>
          <w:color w:val="000000"/>
          <w:sz w:val="20"/>
          <w:szCs w:val="20"/>
        </w:rPr>
        <w:t>Sister Carrie</w:t>
      </w:r>
      <w:r w:rsidRPr="00B84FCB">
        <w:rPr>
          <w:rFonts w:ascii="Times New Roman" w:hAnsi="Times New Roman" w:cs="Times New Roman"/>
          <w:color w:val="000000"/>
          <w:sz w:val="20"/>
          <w:szCs w:val="20"/>
        </w:rPr>
        <w:t xml:space="preserve"> and </w:t>
      </w:r>
      <w:r w:rsidRPr="00B84FCB">
        <w:rPr>
          <w:rFonts w:ascii="Times New Roman" w:hAnsi="Times New Roman" w:cs="Times New Roman"/>
          <w:i/>
          <w:iCs/>
          <w:color w:val="000000"/>
          <w:sz w:val="20"/>
          <w:szCs w:val="20"/>
        </w:rPr>
        <w:t>An American Tragedy.</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ANSWER: Theodore</w:t>
      </w:r>
      <w:r w:rsidRPr="00B84FCB">
        <w:rPr>
          <w:rFonts w:ascii="Times New Roman" w:hAnsi="Times New Roman" w:cs="Times New Roman"/>
          <w:b/>
          <w:bCs/>
          <w:color w:val="000000"/>
          <w:sz w:val="20"/>
          <w:szCs w:val="20"/>
          <w:u w:val="single"/>
        </w:rPr>
        <w:t xml:space="preserve"> </w:t>
      </w:r>
      <w:proofErr w:type="gramStart"/>
      <w:r w:rsidRPr="00B84FCB">
        <w:rPr>
          <w:rFonts w:ascii="Times New Roman" w:hAnsi="Times New Roman" w:cs="Times New Roman"/>
          <w:b/>
          <w:bCs/>
          <w:color w:val="000000"/>
          <w:sz w:val="20"/>
          <w:szCs w:val="20"/>
          <w:u w:val="single"/>
        </w:rPr>
        <w:t>Dreiser</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A1221D" w:rsidRPr="00B84FCB" w:rsidRDefault="00A1221D" w:rsidP="00A1221D">
      <w:pPr>
        <w:pStyle w:val="NoSpacing"/>
        <w:rPr>
          <w:rFonts w:ascii="Times New Roman" w:hAnsi="Times New Roman" w:cs="Times New Roman"/>
          <w:color w:val="000000"/>
          <w:sz w:val="20"/>
          <w:szCs w:val="20"/>
        </w:rPr>
      </w:pPr>
    </w:p>
    <w:p w:rsidR="00A1221D" w:rsidRPr="00B84FCB" w:rsidRDefault="00A1221D"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t xml:space="preserve">20) </w:t>
      </w:r>
      <w:r w:rsidR="00401DE3">
        <w:rPr>
          <w:rFonts w:ascii="Times New Roman" w:hAnsi="Times New Roman" w:cs="Times New Roman"/>
          <w:b/>
          <w:bCs/>
          <w:color w:val="000000"/>
          <w:sz w:val="20"/>
          <w:szCs w:val="20"/>
        </w:rPr>
        <w:t xml:space="preserve">An instruction in </w:t>
      </w:r>
      <w:r w:rsidR="00B84FCB" w:rsidRPr="00B84FCB">
        <w:rPr>
          <w:rFonts w:ascii="Times New Roman" w:hAnsi="Times New Roman" w:cs="Times New Roman"/>
          <w:b/>
          <w:bCs/>
          <w:color w:val="000000"/>
          <w:sz w:val="20"/>
          <w:szCs w:val="20"/>
        </w:rPr>
        <w:t>one of these pieces to replay a movement from the beginning was stolen from the autograph at the World’s Fair in 1958. Giuseppe Verdi wrote the "</w:t>
      </w:r>
      <w:proofErr w:type="spellStart"/>
      <w:r w:rsidR="00B84FCB" w:rsidRPr="00B84FCB">
        <w:rPr>
          <w:rFonts w:ascii="Times New Roman" w:hAnsi="Times New Roman" w:cs="Times New Roman"/>
          <w:b/>
          <w:bCs/>
          <w:color w:val="000000"/>
          <w:sz w:val="20"/>
          <w:szCs w:val="20"/>
        </w:rPr>
        <w:t>Libera</w:t>
      </w:r>
      <w:proofErr w:type="spellEnd"/>
      <w:r w:rsidR="00B84FCB" w:rsidRPr="00B84FCB">
        <w:rPr>
          <w:rFonts w:ascii="Times New Roman" w:hAnsi="Times New Roman" w:cs="Times New Roman"/>
          <w:b/>
          <w:bCs/>
          <w:color w:val="000000"/>
          <w:sz w:val="20"/>
          <w:szCs w:val="20"/>
        </w:rPr>
        <w:t xml:space="preserve"> me" for one of these works honoring Rossini, and for another borrowed a duet from Don Carlos for the “</w:t>
      </w:r>
      <w:proofErr w:type="spellStart"/>
      <w:r w:rsidR="00B84FCB" w:rsidRPr="00B84FCB">
        <w:rPr>
          <w:rFonts w:ascii="Times New Roman" w:hAnsi="Times New Roman" w:cs="Times New Roman"/>
          <w:b/>
          <w:bCs/>
          <w:color w:val="000000"/>
          <w:sz w:val="20"/>
          <w:szCs w:val="20"/>
        </w:rPr>
        <w:t>Lacrimosa</w:t>
      </w:r>
      <w:proofErr w:type="spellEnd"/>
      <w:r w:rsidR="00B84FCB" w:rsidRPr="00B84FCB">
        <w:rPr>
          <w:rFonts w:ascii="Times New Roman" w:hAnsi="Times New Roman" w:cs="Times New Roman"/>
          <w:b/>
          <w:bCs/>
          <w:color w:val="000000"/>
          <w:sz w:val="20"/>
          <w:szCs w:val="20"/>
        </w:rPr>
        <w:t xml:space="preserve">.”  Benjamin Britten used the </w:t>
      </w:r>
      <w:r w:rsidR="00B84FCB" w:rsidRPr="00401DE3">
        <w:rPr>
          <w:rFonts w:ascii="Times New Roman" w:hAnsi="Times New Roman" w:cs="Times New Roman"/>
          <w:b/>
          <w:bCs/>
          <w:color w:val="000000"/>
          <w:sz w:val="20"/>
          <w:szCs w:val="20"/>
        </w:rPr>
        <w:t xml:space="preserve">poems of  </w:t>
      </w:r>
      <w:r w:rsidR="00B84FCB" w:rsidRPr="00401DE3">
        <w:rPr>
          <w:rFonts w:ascii="Times New Roman" w:hAnsi="Times New Roman" w:cs="Times New Roman"/>
          <w:b/>
          <w:color w:val="000000"/>
          <w:sz w:val="20"/>
          <w:szCs w:val="20"/>
        </w:rPr>
        <w:t> Wilfred Owen in one of these works. One of these works by Faure features a definitive setting of the “Pie</w:t>
      </w:r>
      <w:r w:rsidR="00401DE3">
        <w:rPr>
          <w:rFonts w:ascii="Times New Roman" w:hAnsi="Times New Roman" w:cs="Times New Roman"/>
          <w:color w:val="000000"/>
          <w:sz w:val="20"/>
          <w:szCs w:val="20"/>
        </w:rPr>
        <w:t xml:space="preserve"> </w:t>
      </w:r>
      <w:r w:rsidR="00401DE3" w:rsidRPr="00B84FCB">
        <w:rPr>
          <w:rFonts w:ascii="Times New Roman" w:hAnsi="Times New Roman" w:cs="Times New Roman"/>
          <w:b/>
          <w:bCs/>
          <w:color w:val="000000"/>
          <w:sz w:val="20"/>
          <w:szCs w:val="20"/>
        </w:rPr>
        <w:t>(*)</w:t>
      </w:r>
      <w:r w:rsidR="00B84FCB" w:rsidRPr="00B84FCB">
        <w:rPr>
          <w:rFonts w:ascii="Times New Roman" w:hAnsi="Times New Roman" w:cs="Times New Roman"/>
          <w:color w:val="000000"/>
          <w:sz w:val="20"/>
          <w:szCs w:val="20"/>
        </w:rPr>
        <w:t xml:space="preserve"> </w:t>
      </w:r>
      <w:proofErr w:type="spellStart"/>
      <w:r w:rsidR="00B84FCB" w:rsidRPr="00B84FCB">
        <w:rPr>
          <w:rFonts w:ascii="Times New Roman" w:hAnsi="Times New Roman" w:cs="Times New Roman"/>
          <w:color w:val="000000"/>
          <w:sz w:val="20"/>
          <w:szCs w:val="20"/>
        </w:rPr>
        <w:t>Jesu</w:t>
      </w:r>
      <w:proofErr w:type="spellEnd"/>
      <w:r w:rsidR="00B84FCB" w:rsidRPr="00B84FCB">
        <w:rPr>
          <w:rFonts w:ascii="Times New Roman" w:hAnsi="Times New Roman" w:cs="Times New Roman"/>
          <w:color w:val="000000"/>
          <w:sz w:val="20"/>
          <w:szCs w:val="20"/>
        </w:rPr>
        <w:t xml:space="preserve">.” One work of this type was completed by Franz </w:t>
      </w:r>
      <w:proofErr w:type="spellStart"/>
      <w:r w:rsidR="00B84FCB" w:rsidRPr="00B84FCB">
        <w:rPr>
          <w:rFonts w:ascii="Times New Roman" w:hAnsi="Times New Roman" w:cs="Times New Roman"/>
          <w:color w:val="000000"/>
          <w:sz w:val="20"/>
          <w:szCs w:val="20"/>
        </w:rPr>
        <w:t>Sussmayr</w:t>
      </w:r>
      <w:proofErr w:type="spellEnd"/>
      <w:r w:rsidR="00B84FCB" w:rsidRPr="00B84FCB">
        <w:rPr>
          <w:rFonts w:ascii="Times New Roman" w:hAnsi="Times New Roman" w:cs="Times New Roman"/>
          <w:color w:val="000000"/>
          <w:sz w:val="20"/>
          <w:szCs w:val="20"/>
        </w:rPr>
        <w:t xml:space="preserve"> after its composer's death left only the first section completed by Mozart. For 10 points, name this form o</w:t>
      </w:r>
      <w:r w:rsidR="00401DE3">
        <w:rPr>
          <w:rFonts w:ascii="Times New Roman" w:hAnsi="Times New Roman" w:cs="Times New Roman"/>
          <w:color w:val="000000"/>
          <w:sz w:val="20"/>
          <w:szCs w:val="20"/>
        </w:rPr>
        <w:t>f mournful musical composition,</w:t>
      </w:r>
      <w:r w:rsidR="00B84FCB" w:rsidRPr="00B84FCB">
        <w:rPr>
          <w:rFonts w:ascii="Times New Roman" w:hAnsi="Times New Roman" w:cs="Times New Roman"/>
          <w:color w:val="000000"/>
          <w:sz w:val="20"/>
          <w:szCs w:val="20"/>
        </w:rPr>
        <w:t> a setting of the Catholic mass for use in funerals.</w:t>
      </w:r>
      <w:r w:rsidR="00B84FCB" w:rsidRPr="00B84FCB">
        <w:rPr>
          <w:rFonts w:ascii="Times New Roman" w:hAnsi="Times New Roman" w:cs="Times New Roman"/>
          <w:color w:val="000000"/>
          <w:sz w:val="27"/>
          <w:szCs w:val="27"/>
        </w:rPr>
        <w:br/>
      </w:r>
      <w:r w:rsidR="00B84FCB" w:rsidRPr="00B84FCB">
        <w:rPr>
          <w:rFonts w:ascii="Times New Roman" w:hAnsi="Times New Roman" w:cs="Times New Roman"/>
          <w:color w:val="000000"/>
          <w:sz w:val="20"/>
          <w:szCs w:val="20"/>
        </w:rPr>
        <w:t xml:space="preserve">ANSWER: </w:t>
      </w:r>
      <w:r w:rsidR="00B84FCB" w:rsidRPr="00B84FCB">
        <w:rPr>
          <w:rFonts w:ascii="Times New Roman" w:hAnsi="Times New Roman" w:cs="Times New Roman"/>
          <w:b/>
          <w:bCs/>
          <w:color w:val="000000"/>
          <w:sz w:val="20"/>
          <w:szCs w:val="20"/>
          <w:u w:val="single"/>
        </w:rPr>
        <w:t>Requiem</w:t>
      </w:r>
      <w:r w:rsidR="00B84FCB" w:rsidRPr="00B84FCB">
        <w:rPr>
          <w:rFonts w:ascii="Times New Roman" w:hAnsi="Times New Roman" w:cs="Times New Roman"/>
          <w:color w:val="000000"/>
          <w:sz w:val="20"/>
          <w:szCs w:val="20"/>
        </w:rPr>
        <w:t xml:space="preserve"> [prompt on "mass"</w:t>
      </w:r>
      <w:proofErr w:type="gramStart"/>
      <w:r w:rsidR="00B84FCB" w:rsidRPr="00B84FCB">
        <w:rPr>
          <w:rFonts w:ascii="Times New Roman" w:hAnsi="Times New Roman" w:cs="Times New Roman"/>
          <w:color w:val="000000"/>
          <w:sz w:val="20"/>
          <w:szCs w:val="20"/>
        </w:rPr>
        <w:t>]</w:t>
      </w:r>
      <w:proofErr w:type="gramEnd"/>
      <w:r w:rsidR="00B84FCB" w:rsidRPr="00B84FCB">
        <w:rPr>
          <w:rFonts w:ascii="Times New Roman" w:hAnsi="Times New Roman" w:cs="Times New Roman"/>
          <w:color w:val="000000"/>
          <w:sz w:val="27"/>
          <w:szCs w:val="27"/>
        </w:rPr>
        <w:br/>
      </w:r>
      <w:r w:rsidR="00B84FCB" w:rsidRPr="00B84FCB">
        <w:rPr>
          <w:rFonts w:ascii="Times New Roman" w:hAnsi="Times New Roman" w:cs="Times New Roman"/>
          <w:color w:val="000000"/>
          <w:sz w:val="20"/>
          <w:szCs w:val="20"/>
        </w:rPr>
        <w:t>[GB]</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pPr>
        <w:rPr>
          <w:rFonts w:ascii="Times New Roman" w:hAnsi="Times New Roman" w:cs="Times New Roman"/>
          <w:b/>
          <w:color w:val="000000"/>
          <w:sz w:val="20"/>
          <w:szCs w:val="20"/>
        </w:rPr>
      </w:pPr>
      <w:r w:rsidRPr="00B84FCB">
        <w:rPr>
          <w:rFonts w:ascii="Times New Roman" w:hAnsi="Times New Roman" w:cs="Times New Roman"/>
          <w:b/>
          <w:color w:val="000000"/>
          <w:sz w:val="20"/>
          <w:szCs w:val="20"/>
        </w:rPr>
        <w:br w:type="page"/>
      </w: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b/>
          <w:color w:val="000000"/>
          <w:sz w:val="20"/>
          <w:szCs w:val="20"/>
        </w:rPr>
        <w:lastRenderedPageBreak/>
        <w:t xml:space="preserve">TB) </w:t>
      </w:r>
      <w:proofErr w:type="gramStart"/>
      <w:r w:rsidRPr="00B84FCB">
        <w:rPr>
          <w:rFonts w:ascii="Times New Roman" w:hAnsi="Times New Roman" w:cs="Times New Roman"/>
          <w:b/>
          <w:bCs/>
          <w:color w:val="000000"/>
          <w:sz w:val="20"/>
          <w:szCs w:val="20"/>
        </w:rPr>
        <w:t>In</w:t>
      </w:r>
      <w:proofErr w:type="gramEnd"/>
      <w:r w:rsidRPr="00B84FCB">
        <w:rPr>
          <w:rFonts w:ascii="Times New Roman" w:hAnsi="Times New Roman" w:cs="Times New Roman"/>
          <w:b/>
          <w:bCs/>
          <w:color w:val="000000"/>
          <w:sz w:val="20"/>
          <w:szCs w:val="20"/>
        </w:rPr>
        <w:t xml:space="preserve"> one of these works, the author asserts that if men cannot control themselves, then it is better to marry than to burn with desire. Another one of these works addresses the question of whether or not Christians should follow Mosaic Law and is addressed to a community in (*) </w:t>
      </w:r>
      <w:r w:rsidRPr="00B84FCB">
        <w:rPr>
          <w:rFonts w:ascii="Times New Roman" w:hAnsi="Times New Roman" w:cs="Times New Roman"/>
          <w:color w:val="000000"/>
          <w:sz w:val="20"/>
          <w:szCs w:val="20"/>
        </w:rPr>
        <w:t xml:space="preserve">Asia Minor. Memorable lines from these letters include “all have sinned and fall short of the glory of God” and “the gift of God is eternal life.” One quotation often recited at weddings begins “love is patient/love is kind.” For 10 points, name these works including First Corinthians and Romans, written by one of the apostles.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ANSWER:</w:t>
      </w:r>
      <w:r w:rsidRPr="00B84FCB">
        <w:rPr>
          <w:rFonts w:ascii="Times New Roman" w:hAnsi="Times New Roman" w:cs="Times New Roman"/>
          <w:b/>
          <w:bCs/>
          <w:color w:val="000000"/>
          <w:sz w:val="20"/>
          <w:szCs w:val="20"/>
          <w:u w:val="single"/>
        </w:rPr>
        <w:t xml:space="preserve"> Paul’s epistles </w:t>
      </w:r>
      <w:r w:rsidRPr="00B84FCB">
        <w:rPr>
          <w:rFonts w:ascii="Times New Roman" w:hAnsi="Times New Roman" w:cs="Times New Roman"/>
          <w:color w:val="000000"/>
          <w:sz w:val="20"/>
          <w:szCs w:val="20"/>
        </w:rPr>
        <w:t>[accept answers like</w:t>
      </w:r>
      <w:r w:rsidRPr="00B84FCB">
        <w:rPr>
          <w:rFonts w:ascii="Times New Roman" w:hAnsi="Times New Roman" w:cs="Times New Roman"/>
          <w:b/>
          <w:bCs/>
          <w:color w:val="000000"/>
          <w:sz w:val="20"/>
          <w:szCs w:val="20"/>
          <w:u w:val="single"/>
        </w:rPr>
        <w:t xml:space="preserve"> the Pauline epistles </w:t>
      </w:r>
      <w:r w:rsidRPr="00B84FCB">
        <w:rPr>
          <w:rFonts w:ascii="Times New Roman" w:hAnsi="Times New Roman" w:cs="Times New Roman"/>
          <w:color w:val="000000"/>
          <w:sz w:val="20"/>
          <w:szCs w:val="20"/>
        </w:rPr>
        <w:t xml:space="preserve">or </w:t>
      </w:r>
      <w:r w:rsidRPr="00B84FCB">
        <w:rPr>
          <w:rFonts w:ascii="Times New Roman" w:hAnsi="Times New Roman" w:cs="Times New Roman"/>
          <w:b/>
          <w:bCs/>
          <w:color w:val="000000"/>
          <w:sz w:val="20"/>
          <w:szCs w:val="20"/>
          <w:u w:val="single"/>
        </w:rPr>
        <w:t>Letters of Paul</w:t>
      </w:r>
      <w:r w:rsidRPr="00B84FCB">
        <w:rPr>
          <w:rFonts w:ascii="Times New Roman" w:hAnsi="Times New Roman" w:cs="Times New Roman"/>
          <w:color w:val="000000"/>
          <w:sz w:val="20"/>
          <w:szCs w:val="20"/>
        </w:rPr>
        <w:t xml:space="preserve">; ask to be less </w:t>
      </w:r>
      <w:proofErr w:type="spellStart"/>
      <w:r w:rsidRPr="00B84FCB">
        <w:rPr>
          <w:rFonts w:ascii="Times New Roman" w:hAnsi="Times New Roman" w:cs="Times New Roman"/>
          <w:color w:val="000000"/>
          <w:sz w:val="20"/>
          <w:szCs w:val="20"/>
        </w:rPr>
        <w:t>specifc</w:t>
      </w:r>
      <w:proofErr w:type="spellEnd"/>
      <w:r w:rsidRPr="00B84FCB">
        <w:rPr>
          <w:rFonts w:ascii="Times New Roman" w:hAnsi="Times New Roman" w:cs="Times New Roman"/>
          <w:color w:val="000000"/>
          <w:sz w:val="20"/>
          <w:szCs w:val="20"/>
        </w:rPr>
        <w:t xml:space="preserve"> on answers like “First Corinthians,” </w:t>
      </w:r>
      <w:proofErr w:type="spellStart"/>
      <w:r w:rsidRPr="00B84FCB">
        <w:rPr>
          <w:rFonts w:ascii="Times New Roman" w:hAnsi="Times New Roman" w:cs="Times New Roman"/>
          <w:color w:val="000000"/>
          <w:sz w:val="20"/>
          <w:szCs w:val="20"/>
        </w:rPr>
        <w:t>Galicians</w:t>
      </w:r>
      <w:proofErr w:type="spellEnd"/>
      <w:r w:rsidRPr="00B84FCB">
        <w:rPr>
          <w:rFonts w:ascii="Times New Roman" w:hAnsi="Times New Roman" w:cs="Times New Roman"/>
          <w:color w:val="000000"/>
          <w:sz w:val="20"/>
          <w:szCs w:val="20"/>
        </w:rPr>
        <w:t>,” and “Romans”]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B84FCB" w:rsidRPr="00B84FCB" w:rsidRDefault="00B84FCB">
      <w:pPr>
        <w:rPr>
          <w:rFonts w:ascii="Times New Roman" w:hAnsi="Times New Roman" w:cs="Times New Roman"/>
          <w:color w:val="000000"/>
          <w:sz w:val="20"/>
          <w:szCs w:val="20"/>
        </w:rPr>
      </w:pPr>
      <w:r w:rsidRPr="00B84FCB">
        <w:rPr>
          <w:rFonts w:ascii="Times New Roman" w:hAnsi="Times New Roman" w:cs="Times New Roman"/>
          <w:color w:val="000000"/>
          <w:sz w:val="20"/>
          <w:szCs w:val="20"/>
        </w:rPr>
        <w:br w:type="page"/>
      </w:r>
    </w:p>
    <w:p w:rsidR="00B84FCB" w:rsidRPr="00B84FCB" w:rsidRDefault="00B84FCB" w:rsidP="00B84FCB">
      <w:pPr>
        <w:pStyle w:val="NoSpacing"/>
        <w:rPr>
          <w:rFonts w:ascii="Times New Roman" w:hAnsi="Times New Roman" w:cs="Times New Roman"/>
          <w:b/>
          <w:sz w:val="20"/>
          <w:szCs w:val="20"/>
        </w:rPr>
      </w:pPr>
      <w:r w:rsidRPr="00B84FCB">
        <w:rPr>
          <w:rFonts w:ascii="Times New Roman" w:hAnsi="Times New Roman" w:cs="Times New Roman"/>
          <w:b/>
          <w:sz w:val="20"/>
          <w:szCs w:val="20"/>
        </w:rPr>
        <w:lastRenderedPageBreak/>
        <w:t>Buckeye Spring Tournament 2012: Spider-Man Gives Chase! FAPPO!</w:t>
      </w:r>
    </w:p>
    <w:p w:rsidR="00B84FCB" w:rsidRPr="00B84FCB" w:rsidRDefault="00B84FCB" w:rsidP="00B84FCB">
      <w:pPr>
        <w:pStyle w:val="NoSpacing"/>
        <w:rPr>
          <w:rFonts w:ascii="Times New Roman" w:hAnsi="Times New Roman" w:cs="Times New Roman"/>
          <w:sz w:val="18"/>
          <w:szCs w:val="18"/>
        </w:rPr>
      </w:pPr>
      <w:r w:rsidRPr="00B84FCB">
        <w:rPr>
          <w:rFonts w:ascii="Times New Roman" w:hAnsi="Times New Roman" w:cs="Times New Roman"/>
          <w:sz w:val="18"/>
          <w:szCs w:val="18"/>
        </w:rPr>
        <w:t xml:space="preserve">All questions by Ohio State University (Max Bucher, Will Davis, Avery </w:t>
      </w:r>
      <w:proofErr w:type="spellStart"/>
      <w:r w:rsidRPr="00B84FCB">
        <w:rPr>
          <w:rFonts w:ascii="Times New Roman" w:hAnsi="Times New Roman" w:cs="Times New Roman"/>
          <w:sz w:val="18"/>
          <w:szCs w:val="18"/>
        </w:rPr>
        <w:t>Demchak</w:t>
      </w:r>
      <w:proofErr w:type="spellEnd"/>
      <w:r w:rsidRPr="00B84FCB">
        <w:rPr>
          <w:rFonts w:ascii="Times New Roman" w:hAnsi="Times New Roman" w:cs="Times New Roman"/>
          <w:sz w:val="18"/>
          <w:szCs w:val="18"/>
        </w:rPr>
        <w:t xml:space="preserve">, Jacob Durst, Tyler Friesen, Matt </w:t>
      </w:r>
      <w:proofErr w:type="spellStart"/>
      <w:r w:rsidRPr="00B84FCB">
        <w:rPr>
          <w:rFonts w:ascii="Times New Roman" w:hAnsi="Times New Roman" w:cs="Times New Roman"/>
          <w:sz w:val="18"/>
          <w:szCs w:val="18"/>
        </w:rPr>
        <w:t>Gerberich</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Nandan</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Gokhale</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Jarret</w:t>
      </w:r>
      <w:proofErr w:type="spellEnd"/>
      <w:r w:rsidRPr="00B84FCB">
        <w:rPr>
          <w:rFonts w:ascii="Times New Roman" w:hAnsi="Times New Roman" w:cs="Times New Roman"/>
          <w:sz w:val="18"/>
          <w:szCs w:val="18"/>
        </w:rPr>
        <w:t xml:space="preserve"> Greene, Richard </w:t>
      </w:r>
      <w:proofErr w:type="spellStart"/>
      <w:r w:rsidRPr="00B84FCB">
        <w:rPr>
          <w:rFonts w:ascii="Times New Roman" w:hAnsi="Times New Roman" w:cs="Times New Roman"/>
          <w:sz w:val="18"/>
          <w:szCs w:val="18"/>
        </w:rPr>
        <w:t>Hersch</w:t>
      </w:r>
      <w:proofErr w:type="spellEnd"/>
      <w:r w:rsidRPr="00B84FCB">
        <w:rPr>
          <w:rFonts w:ascii="Times New Roman" w:hAnsi="Times New Roman" w:cs="Times New Roman"/>
          <w:sz w:val="18"/>
          <w:szCs w:val="18"/>
        </w:rPr>
        <w:t xml:space="preserve">, Peter </w:t>
      </w:r>
      <w:proofErr w:type="spellStart"/>
      <w:r w:rsidRPr="00B84FCB">
        <w:rPr>
          <w:rFonts w:ascii="Times New Roman" w:hAnsi="Times New Roman" w:cs="Times New Roman"/>
          <w:sz w:val="18"/>
          <w:szCs w:val="18"/>
        </w:rPr>
        <w:t>Komarek</w:t>
      </w:r>
      <w:proofErr w:type="spellEnd"/>
      <w:r w:rsidRPr="00B84FCB">
        <w:rPr>
          <w:rFonts w:ascii="Times New Roman" w:hAnsi="Times New Roman" w:cs="Times New Roman"/>
          <w:sz w:val="18"/>
          <w:szCs w:val="18"/>
        </w:rPr>
        <w:t xml:space="preserve">, Jasper Lee, Simon </w:t>
      </w:r>
      <w:proofErr w:type="spellStart"/>
      <w:r w:rsidRPr="00B84FCB">
        <w:rPr>
          <w:rFonts w:ascii="Times New Roman" w:hAnsi="Times New Roman" w:cs="Times New Roman"/>
          <w:sz w:val="18"/>
          <w:szCs w:val="18"/>
        </w:rPr>
        <w:t>Lui</w:t>
      </w:r>
      <w:proofErr w:type="spellEnd"/>
      <w:r w:rsidRPr="00B84FCB">
        <w:rPr>
          <w:rFonts w:ascii="Times New Roman" w:hAnsi="Times New Roman" w:cs="Times New Roman"/>
          <w:sz w:val="18"/>
          <w:szCs w:val="18"/>
        </w:rPr>
        <w:t xml:space="preserve">, Lauren </w:t>
      </w:r>
      <w:proofErr w:type="spellStart"/>
      <w:r w:rsidRPr="00B84FCB">
        <w:rPr>
          <w:rFonts w:ascii="Times New Roman" w:hAnsi="Times New Roman" w:cs="Times New Roman"/>
          <w:sz w:val="18"/>
          <w:szCs w:val="18"/>
        </w:rPr>
        <w:t>Menke</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Asanka</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Nanayakkara</w:t>
      </w:r>
      <w:proofErr w:type="spellEnd"/>
      <w:r w:rsidRPr="00B84FCB">
        <w:rPr>
          <w:rFonts w:ascii="Times New Roman" w:hAnsi="Times New Roman" w:cs="Times New Roman"/>
          <w:sz w:val="18"/>
          <w:szCs w:val="18"/>
        </w:rPr>
        <w:t xml:space="preserve">, Brice Russ, </w:t>
      </w:r>
      <w:proofErr w:type="spellStart"/>
      <w:r w:rsidRPr="00B84FCB">
        <w:rPr>
          <w:rFonts w:ascii="Times New Roman" w:hAnsi="Times New Roman" w:cs="Times New Roman"/>
          <w:sz w:val="18"/>
          <w:szCs w:val="18"/>
        </w:rPr>
        <w:t>Kirun</w:t>
      </w:r>
      <w:proofErr w:type="spellEnd"/>
      <w:r w:rsidRPr="00B84FCB">
        <w:rPr>
          <w:rFonts w:ascii="Times New Roman" w:hAnsi="Times New Roman" w:cs="Times New Roman"/>
          <w:sz w:val="18"/>
          <w:szCs w:val="18"/>
        </w:rPr>
        <w:t xml:space="preserve"> </w:t>
      </w:r>
      <w:proofErr w:type="spellStart"/>
      <w:r w:rsidRPr="00B84FCB">
        <w:rPr>
          <w:rFonts w:ascii="Times New Roman" w:hAnsi="Times New Roman" w:cs="Times New Roman"/>
          <w:sz w:val="18"/>
          <w:szCs w:val="18"/>
        </w:rPr>
        <w:t>Sankaran</w:t>
      </w:r>
      <w:proofErr w:type="spellEnd"/>
      <w:r w:rsidRPr="00B84FCB">
        <w:rPr>
          <w:rFonts w:ascii="Times New Roman" w:hAnsi="Times New Roman" w:cs="Times New Roman"/>
          <w:sz w:val="18"/>
          <w:szCs w:val="18"/>
        </w:rPr>
        <w:t xml:space="preserve">, Andy </w:t>
      </w:r>
      <w:proofErr w:type="spellStart"/>
      <w:r w:rsidRPr="00B84FCB">
        <w:rPr>
          <w:rFonts w:ascii="Times New Roman" w:hAnsi="Times New Roman" w:cs="Times New Roman"/>
          <w:sz w:val="18"/>
          <w:szCs w:val="18"/>
        </w:rPr>
        <w:t>Sekerak</w:t>
      </w:r>
      <w:proofErr w:type="spellEnd"/>
      <w:r w:rsidRPr="00B84FCB">
        <w:rPr>
          <w:rFonts w:ascii="Times New Roman" w:hAnsi="Times New Roman" w:cs="Times New Roman"/>
          <w:sz w:val="18"/>
          <w:szCs w:val="18"/>
        </w:rPr>
        <w:t xml:space="preserve">, Keith Stephens, Joe Wells) and Virginia Commonwealth University (George Berry, Sean Smiley, Cody </w:t>
      </w:r>
      <w:proofErr w:type="spellStart"/>
      <w:r w:rsidRPr="00B84FCB">
        <w:rPr>
          <w:rFonts w:ascii="Times New Roman" w:hAnsi="Times New Roman" w:cs="Times New Roman"/>
          <w:sz w:val="18"/>
          <w:szCs w:val="18"/>
        </w:rPr>
        <w:t>Voight</w:t>
      </w:r>
      <w:proofErr w:type="spellEnd"/>
      <w:r w:rsidRPr="00B84FCB">
        <w:rPr>
          <w:rFonts w:ascii="Times New Roman" w:hAnsi="Times New Roman" w:cs="Times New Roman"/>
          <w:sz w:val="18"/>
          <w:szCs w:val="18"/>
        </w:rPr>
        <w:t>)</w:t>
      </w:r>
    </w:p>
    <w:p w:rsidR="00B84FCB" w:rsidRPr="00B84FCB" w:rsidRDefault="00B84FCB" w:rsidP="00B84FCB">
      <w:pPr>
        <w:pStyle w:val="NoSpacing"/>
        <w:rPr>
          <w:rFonts w:ascii="Times New Roman" w:hAnsi="Times New Roman" w:cs="Times New Roman"/>
          <w:sz w:val="18"/>
          <w:szCs w:val="18"/>
        </w:rPr>
      </w:pPr>
      <w:r w:rsidRPr="00B84FCB">
        <w:rPr>
          <w:rFonts w:ascii="Times New Roman" w:hAnsi="Times New Roman" w:cs="Times New Roman"/>
          <w:sz w:val="18"/>
          <w:szCs w:val="18"/>
        </w:rPr>
        <w:t xml:space="preserve">Edited by George Berry, Jacob Durst, </w:t>
      </w:r>
      <w:proofErr w:type="spellStart"/>
      <w:r w:rsidRPr="00B84FCB">
        <w:rPr>
          <w:rFonts w:ascii="Times New Roman" w:hAnsi="Times New Roman" w:cs="Times New Roman"/>
          <w:sz w:val="18"/>
          <w:szCs w:val="18"/>
        </w:rPr>
        <w:t>Jarret</w:t>
      </w:r>
      <w:proofErr w:type="spellEnd"/>
      <w:r w:rsidRPr="00B84FCB">
        <w:rPr>
          <w:rFonts w:ascii="Times New Roman" w:hAnsi="Times New Roman" w:cs="Times New Roman"/>
          <w:sz w:val="18"/>
          <w:szCs w:val="18"/>
        </w:rPr>
        <w:t xml:space="preserve"> Greene, Jasper Lee and Cody </w:t>
      </w:r>
      <w:proofErr w:type="spellStart"/>
      <w:r w:rsidRPr="00B84FCB">
        <w:rPr>
          <w:rFonts w:ascii="Times New Roman" w:hAnsi="Times New Roman" w:cs="Times New Roman"/>
          <w:sz w:val="18"/>
          <w:szCs w:val="18"/>
        </w:rPr>
        <w:t>Voight</w:t>
      </w:r>
      <w:proofErr w:type="spellEnd"/>
    </w:p>
    <w:p w:rsidR="00B84FCB" w:rsidRPr="00B84FCB" w:rsidRDefault="00B84FCB" w:rsidP="00A1221D">
      <w:pPr>
        <w:pStyle w:val="NoSpacing"/>
        <w:rPr>
          <w:rFonts w:ascii="Times New Roman" w:hAnsi="Times New Roman" w:cs="Times New Roman"/>
          <w:b/>
          <w:sz w:val="20"/>
          <w:szCs w:val="20"/>
        </w:rPr>
      </w:pPr>
    </w:p>
    <w:p w:rsidR="00B84FCB" w:rsidRPr="00B84FCB" w:rsidRDefault="00B84FCB" w:rsidP="00A1221D">
      <w:pPr>
        <w:pStyle w:val="NoSpacing"/>
        <w:rPr>
          <w:rFonts w:ascii="Times New Roman" w:hAnsi="Times New Roman" w:cs="Times New Roman"/>
          <w:b/>
          <w:sz w:val="20"/>
          <w:szCs w:val="20"/>
        </w:rPr>
      </w:pPr>
      <w:r w:rsidRPr="00B84FCB">
        <w:rPr>
          <w:rFonts w:ascii="Times New Roman" w:hAnsi="Times New Roman" w:cs="Times New Roman"/>
          <w:b/>
          <w:sz w:val="20"/>
          <w:szCs w:val="20"/>
        </w:rPr>
        <w:t>Round 6 – Bonuses</w:t>
      </w:r>
    </w:p>
    <w:p w:rsidR="00B84FCB" w:rsidRPr="00B84FCB" w:rsidRDefault="00B84FCB" w:rsidP="00A1221D">
      <w:pPr>
        <w:pStyle w:val="NoSpacing"/>
        <w:rPr>
          <w:rFonts w:ascii="Times New Roman" w:hAnsi="Times New Roman" w:cs="Times New Roman"/>
          <w:b/>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sz w:val="20"/>
          <w:szCs w:val="20"/>
        </w:rPr>
        <w:t xml:space="preserve">1) </w:t>
      </w:r>
      <w:r w:rsidRPr="00B84FCB">
        <w:rPr>
          <w:rFonts w:ascii="Times New Roman" w:hAnsi="Times New Roman" w:cs="Times New Roman"/>
          <w:color w:val="000000"/>
          <w:sz w:val="20"/>
          <w:szCs w:val="20"/>
        </w:rPr>
        <w:t>In one scene in this drama, Right Logic loses a debate to Wrong Logic.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Name this play in which </w:t>
      </w:r>
      <w:proofErr w:type="spellStart"/>
      <w:r w:rsidRPr="00B84FCB">
        <w:rPr>
          <w:rFonts w:ascii="Times New Roman" w:hAnsi="Times New Roman" w:cs="Times New Roman"/>
          <w:color w:val="000000"/>
          <w:sz w:val="20"/>
          <w:szCs w:val="20"/>
        </w:rPr>
        <w:t>Strepsiades</w:t>
      </w:r>
      <w:proofErr w:type="spellEnd"/>
      <w:r w:rsidRPr="00B84FCB">
        <w:rPr>
          <w:rFonts w:ascii="Times New Roman" w:hAnsi="Times New Roman" w:cs="Times New Roman"/>
          <w:color w:val="000000"/>
          <w:sz w:val="20"/>
          <w:szCs w:val="20"/>
        </w:rPr>
        <w:t xml:space="preserve"> enrolls his son in The </w:t>
      </w:r>
      <w:proofErr w:type="spellStart"/>
      <w:r w:rsidRPr="00B84FCB">
        <w:rPr>
          <w:rFonts w:ascii="Times New Roman" w:hAnsi="Times New Roman" w:cs="Times New Roman"/>
          <w:color w:val="000000"/>
          <w:sz w:val="20"/>
          <w:szCs w:val="20"/>
        </w:rPr>
        <w:t>Thinkery</w:t>
      </w:r>
      <w:proofErr w:type="spellEnd"/>
      <w:r w:rsidRPr="00B84FCB">
        <w:rPr>
          <w:rFonts w:ascii="Times New Roman" w:hAnsi="Times New Roman" w:cs="Times New Roman"/>
          <w:color w:val="000000"/>
          <w:sz w:val="20"/>
          <w:szCs w:val="20"/>
        </w:rPr>
        <w:t xml:space="preserve"> so that he may defeat his creditors in court using rhetoric.</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i/>
          <w:iCs/>
          <w:color w:val="000000"/>
          <w:sz w:val="20"/>
          <w:szCs w:val="20"/>
        </w:rPr>
        <w:t xml:space="preserve">The </w:t>
      </w:r>
      <w:r w:rsidRPr="00B84FCB">
        <w:rPr>
          <w:rFonts w:ascii="Times New Roman" w:hAnsi="Times New Roman" w:cs="Times New Roman"/>
          <w:b/>
          <w:bCs/>
          <w:i/>
          <w:iCs/>
          <w:color w:val="000000"/>
          <w:sz w:val="20"/>
          <w:szCs w:val="20"/>
          <w:u w:val="single"/>
        </w:rPr>
        <w:t>Clouds</w:t>
      </w:r>
      <w:r w:rsidRPr="00B84FCB">
        <w:rPr>
          <w:rFonts w:ascii="Times New Roman" w:hAnsi="Times New Roman" w:cs="Times New Roman"/>
          <w:b/>
          <w:bCs/>
          <w:i/>
          <w:iCs/>
          <w:color w:val="000000"/>
          <w:sz w:val="20"/>
          <w:szCs w:val="20"/>
        </w:rPr>
        <w:t xml:space="preserve"> </w:t>
      </w:r>
      <w:r w:rsidRPr="00B84FCB">
        <w:rPr>
          <w:rFonts w:ascii="Times New Roman" w:hAnsi="Times New Roman" w:cs="Times New Roman"/>
          <w:color w:val="000000"/>
          <w:sz w:val="20"/>
          <w:szCs w:val="20"/>
        </w:rPr>
        <w:t>[or  </w:t>
      </w:r>
      <w:proofErr w:type="spellStart"/>
      <w:r w:rsidRPr="00B84FCB">
        <w:rPr>
          <w:rFonts w:ascii="Times New Roman" w:hAnsi="Times New Roman" w:cs="Times New Roman"/>
          <w:b/>
          <w:bCs/>
          <w:i/>
          <w:iCs/>
          <w:color w:val="000000"/>
          <w:sz w:val="20"/>
          <w:szCs w:val="20"/>
          <w:u w:val="single"/>
        </w:rPr>
        <w:t>Nephelai</w:t>
      </w:r>
      <w:proofErr w:type="spell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w:t>
      </w:r>
      <w:r w:rsidRPr="00B84FCB">
        <w:rPr>
          <w:rFonts w:ascii="Times New Roman" w:hAnsi="Times New Roman" w:cs="Times New Roman"/>
          <w:i/>
          <w:iCs/>
          <w:color w:val="000000"/>
          <w:sz w:val="20"/>
          <w:szCs w:val="20"/>
        </w:rPr>
        <w:t>The Clouds</w:t>
      </w:r>
      <w:r w:rsidRPr="00B84FCB">
        <w:rPr>
          <w:rFonts w:ascii="Times New Roman" w:hAnsi="Times New Roman" w:cs="Times New Roman"/>
          <w:color w:val="000000"/>
          <w:sz w:val="20"/>
          <w:szCs w:val="20"/>
        </w:rPr>
        <w:t xml:space="preserve"> is a play by this Ancient Greek comic playwright who set </w:t>
      </w:r>
      <w:r w:rsidRPr="00B84FCB">
        <w:rPr>
          <w:rFonts w:ascii="Times New Roman" w:hAnsi="Times New Roman" w:cs="Times New Roman"/>
          <w:i/>
          <w:iCs/>
          <w:color w:val="000000"/>
          <w:sz w:val="20"/>
          <w:szCs w:val="20"/>
        </w:rPr>
        <w:t>The Birds</w:t>
      </w:r>
      <w:r w:rsidRPr="00B84FCB">
        <w:rPr>
          <w:rFonts w:ascii="Times New Roman" w:hAnsi="Times New Roman" w:cs="Times New Roman"/>
          <w:color w:val="000000"/>
          <w:sz w:val="20"/>
          <w:szCs w:val="20"/>
        </w:rPr>
        <w:t xml:space="preserve"> in </w:t>
      </w:r>
      <w:proofErr w:type="spellStart"/>
      <w:r w:rsidRPr="00B84FCB">
        <w:rPr>
          <w:rFonts w:ascii="Times New Roman" w:hAnsi="Times New Roman" w:cs="Times New Roman"/>
          <w:color w:val="000000"/>
          <w:sz w:val="20"/>
          <w:szCs w:val="20"/>
        </w:rPr>
        <w:t>Cloudcuckooland</w:t>
      </w:r>
      <w:proofErr w:type="spellEnd"/>
      <w:r w:rsidRPr="00B84FCB">
        <w:rPr>
          <w:rFonts w:ascii="Times New Roman" w:hAnsi="Times New Roman" w:cs="Times New Roman"/>
          <w:color w:val="000000"/>
          <w:sz w:val="20"/>
          <w:szCs w:val="20"/>
        </w:rPr>
        <w:t xml:space="preserve">, in addition to writing about women who won’t sleep with their husbands until they stop fighting in </w:t>
      </w:r>
      <w:proofErr w:type="spellStart"/>
      <w:r w:rsidRPr="00B84FCB">
        <w:rPr>
          <w:rFonts w:ascii="Times New Roman" w:hAnsi="Times New Roman" w:cs="Times New Roman"/>
          <w:i/>
          <w:iCs/>
          <w:color w:val="000000"/>
          <w:sz w:val="20"/>
          <w:szCs w:val="20"/>
        </w:rPr>
        <w:t>Lysistrata</w:t>
      </w:r>
      <w:proofErr w:type="spellEnd"/>
      <w:r w:rsidRPr="00B84FCB">
        <w:rPr>
          <w:rFonts w:ascii="Times New Roman" w:hAnsi="Times New Roman" w:cs="Times New Roman"/>
          <w:color w:val="000000"/>
          <w:sz w:val="20"/>
          <w:szCs w:val="20"/>
        </w:rPr>
        <w:t xml:space="preserve">.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Aristophanes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In this other Aristophanes play, </w:t>
      </w:r>
      <w:proofErr w:type="spellStart"/>
      <w:r w:rsidRPr="00B84FCB">
        <w:rPr>
          <w:rFonts w:ascii="Times New Roman" w:hAnsi="Times New Roman" w:cs="Times New Roman"/>
          <w:color w:val="000000"/>
          <w:sz w:val="20"/>
          <w:szCs w:val="20"/>
        </w:rPr>
        <w:t>Bdelycleon</w:t>
      </w:r>
      <w:proofErr w:type="spellEnd"/>
      <w:r w:rsidRPr="00B84FCB">
        <w:rPr>
          <w:rFonts w:ascii="Times New Roman" w:hAnsi="Times New Roman" w:cs="Times New Roman"/>
          <w:color w:val="000000"/>
          <w:sz w:val="20"/>
          <w:szCs w:val="20"/>
        </w:rPr>
        <w:t xml:space="preserve"> tries to help his father </w:t>
      </w:r>
      <w:proofErr w:type="spellStart"/>
      <w:r w:rsidRPr="00B84FCB">
        <w:rPr>
          <w:rFonts w:ascii="Times New Roman" w:hAnsi="Times New Roman" w:cs="Times New Roman"/>
          <w:color w:val="000000"/>
          <w:sz w:val="20"/>
          <w:szCs w:val="20"/>
        </w:rPr>
        <w:t>Philocleon</w:t>
      </w:r>
      <w:proofErr w:type="spellEnd"/>
      <w:r w:rsidRPr="00B84FCB">
        <w:rPr>
          <w:rFonts w:ascii="Times New Roman" w:hAnsi="Times New Roman" w:cs="Times New Roman"/>
          <w:color w:val="000000"/>
          <w:sz w:val="20"/>
          <w:szCs w:val="20"/>
        </w:rPr>
        <w:t xml:space="preserve">, who is addicted to the courts. It gets its name from the stingers that the </w:t>
      </w:r>
      <w:proofErr w:type="gramStart"/>
      <w:r w:rsidRPr="00B84FCB">
        <w:rPr>
          <w:rFonts w:ascii="Times New Roman" w:hAnsi="Times New Roman" w:cs="Times New Roman"/>
          <w:color w:val="000000"/>
          <w:sz w:val="20"/>
          <w:szCs w:val="20"/>
        </w:rPr>
        <w:t>chorus wear</w:t>
      </w:r>
      <w:proofErr w:type="gram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i/>
          <w:iCs/>
          <w:color w:val="000000"/>
          <w:sz w:val="20"/>
          <w:szCs w:val="20"/>
        </w:rPr>
        <w:t>The</w:t>
      </w:r>
      <w:r w:rsidRPr="00B84FCB">
        <w:rPr>
          <w:rFonts w:ascii="Times New Roman" w:hAnsi="Times New Roman" w:cs="Times New Roman"/>
          <w:color w:val="000000"/>
          <w:sz w:val="20"/>
          <w:szCs w:val="20"/>
        </w:rPr>
        <w:t xml:space="preserve"> </w:t>
      </w:r>
      <w:r w:rsidRPr="00B84FCB">
        <w:rPr>
          <w:rFonts w:ascii="Times New Roman" w:hAnsi="Times New Roman" w:cs="Times New Roman"/>
          <w:b/>
          <w:bCs/>
          <w:i/>
          <w:iCs/>
          <w:color w:val="000000"/>
          <w:sz w:val="20"/>
          <w:szCs w:val="20"/>
          <w:u w:val="single"/>
        </w:rPr>
        <w:t>Wasps</w:t>
      </w:r>
      <w:r w:rsidRPr="00B84FCB">
        <w:rPr>
          <w:rFonts w:ascii="Times New Roman" w:hAnsi="Times New Roman" w:cs="Times New Roman"/>
          <w:i/>
          <w:iCs/>
          <w:color w:val="000000"/>
          <w:sz w:val="20"/>
          <w:szCs w:val="20"/>
        </w:rPr>
        <w:t xml:space="preserve"> </w:t>
      </w:r>
      <w:r w:rsidRPr="00B84FCB">
        <w:rPr>
          <w:rFonts w:ascii="Times New Roman" w:hAnsi="Times New Roman" w:cs="Times New Roman"/>
          <w:color w:val="000000"/>
          <w:sz w:val="20"/>
          <w:szCs w:val="20"/>
        </w:rPr>
        <w:t>[</w:t>
      </w:r>
      <w:proofErr w:type="gramStart"/>
      <w:r w:rsidRPr="00B84FCB">
        <w:rPr>
          <w:rFonts w:ascii="Times New Roman" w:hAnsi="Times New Roman" w:cs="Times New Roman"/>
          <w:color w:val="000000"/>
          <w:sz w:val="20"/>
          <w:szCs w:val="20"/>
        </w:rPr>
        <w:t>or  </w:t>
      </w:r>
      <w:proofErr w:type="spellStart"/>
      <w:r w:rsidRPr="00B84FCB">
        <w:rPr>
          <w:rFonts w:ascii="Times New Roman" w:hAnsi="Times New Roman" w:cs="Times New Roman"/>
          <w:b/>
          <w:bCs/>
          <w:i/>
          <w:iCs/>
          <w:color w:val="000000"/>
          <w:sz w:val="20"/>
          <w:szCs w:val="20"/>
          <w:u w:val="single"/>
        </w:rPr>
        <w:t>Sphekes</w:t>
      </w:r>
      <w:proofErr w:type="spellEnd"/>
      <w:proofErr w:type="gram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2) Types of this equipment include the </w:t>
      </w:r>
      <w:proofErr w:type="spellStart"/>
      <w:r w:rsidRPr="00B84FCB">
        <w:rPr>
          <w:rFonts w:ascii="Times New Roman" w:hAnsi="Times New Roman" w:cs="Times New Roman"/>
          <w:color w:val="000000"/>
          <w:sz w:val="20"/>
          <w:szCs w:val="20"/>
        </w:rPr>
        <w:t>Fabry</w:t>
      </w:r>
      <w:proofErr w:type="spellEnd"/>
      <w:r w:rsidRPr="00B84FCB">
        <w:rPr>
          <w:rFonts w:ascii="Times New Roman" w:hAnsi="Times New Roman" w:cs="Times New Roman"/>
          <w:color w:val="000000"/>
          <w:sz w:val="20"/>
          <w:szCs w:val="20"/>
        </w:rPr>
        <w:t>-Perot, which is being used in the LIGO experiment.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Identify this piece of lab equipment which splits a light beam into parts and then recombines them to produce an interference pattern.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interferometer</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experiment, which disproved the existence of the </w:t>
      </w:r>
      <w:proofErr w:type="spellStart"/>
      <w:r w:rsidRPr="00B84FCB">
        <w:rPr>
          <w:rFonts w:ascii="Times New Roman" w:hAnsi="Times New Roman" w:cs="Times New Roman"/>
          <w:color w:val="000000"/>
          <w:sz w:val="20"/>
          <w:szCs w:val="20"/>
        </w:rPr>
        <w:t>luminiferous</w:t>
      </w:r>
      <w:proofErr w:type="spellEnd"/>
      <w:r w:rsidRPr="00B84FCB">
        <w:rPr>
          <w:rFonts w:ascii="Times New Roman" w:hAnsi="Times New Roman" w:cs="Times New Roman"/>
          <w:color w:val="000000"/>
          <w:sz w:val="20"/>
          <w:szCs w:val="20"/>
        </w:rPr>
        <w:t xml:space="preserve"> ether, used an interferometer devised by its two namesakes.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Michelson-Morley</w:t>
      </w:r>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color w:val="000000"/>
          <w:sz w:val="20"/>
          <w:szCs w:val="20"/>
        </w:rPr>
        <w:t>Experiment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theory, introduced by Einstein in his </w:t>
      </w:r>
      <w:proofErr w:type="spellStart"/>
      <w:r w:rsidRPr="00B84FCB">
        <w:rPr>
          <w:rFonts w:ascii="Times New Roman" w:hAnsi="Times New Roman" w:cs="Times New Roman"/>
          <w:i/>
          <w:iCs/>
          <w:color w:val="000000"/>
          <w:sz w:val="20"/>
          <w:szCs w:val="20"/>
        </w:rPr>
        <w:t>Annus</w:t>
      </w:r>
      <w:proofErr w:type="spellEnd"/>
      <w:r w:rsidRPr="00B84FCB">
        <w:rPr>
          <w:rFonts w:ascii="Times New Roman" w:hAnsi="Times New Roman" w:cs="Times New Roman"/>
          <w:i/>
          <w:iCs/>
          <w:color w:val="000000"/>
          <w:sz w:val="20"/>
          <w:szCs w:val="20"/>
        </w:rPr>
        <w:t xml:space="preserve"> Mirabilis</w:t>
      </w:r>
      <w:r w:rsidRPr="00B84FCB">
        <w:rPr>
          <w:rFonts w:ascii="Times New Roman" w:hAnsi="Times New Roman" w:cs="Times New Roman"/>
          <w:color w:val="000000"/>
          <w:sz w:val="20"/>
          <w:szCs w:val="20"/>
        </w:rPr>
        <w:t xml:space="preserve"> papers, eventually supplanted the </w:t>
      </w:r>
      <w:proofErr w:type="spellStart"/>
      <w:r w:rsidRPr="00B84FCB">
        <w:rPr>
          <w:rFonts w:ascii="Times New Roman" w:hAnsi="Times New Roman" w:cs="Times New Roman"/>
          <w:color w:val="000000"/>
          <w:sz w:val="20"/>
          <w:szCs w:val="20"/>
        </w:rPr>
        <w:t>luminiferous</w:t>
      </w:r>
      <w:proofErr w:type="spellEnd"/>
      <w:r w:rsidRPr="00B84FCB">
        <w:rPr>
          <w:rFonts w:ascii="Times New Roman" w:hAnsi="Times New Roman" w:cs="Times New Roman"/>
          <w:color w:val="000000"/>
          <w:sz w:val="20"/>
          <w:szCs w:val="20"/>
        </w:rPr>
        <w:t xml:space="preserve"> ether theory. It includes the concept of mass-energy equivalence, or E=mc</w:t>
      </w:r>
      <w:r w:rsidRPr="00B84FCB">
        <w:rPr>
          <w:rFonts w:ascii="Times New Roman" w:hAnsi="Times New Roman" w:cs="Times New Roman"/>
          <w:color w:val="000000"/>
          <w:sz w:val="12"/>
          <w:szCs w:val="12"/>
          <w:vertAlign w:val="superscript"/>
        </w:rPr>
        <w:t>2</w:t>
      </w:r>
      <w:r w:rsidRPr="00B84FCB">
        <w:rPr>
          <w:rFonts w:ascii="Times New Roman" w:hAnsi="Times New Roman" w:cs="Times New Roman"/>
          <w:color w:val="000000"/>
          <w:sz w:val="20"/>
          <w:szCs w:val="20"/>
        </w:rPr>
        <w:t>, and was followed by a general version in 1915.</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special relativity</w:t>
      </w:r>
      <w:r w:rsidRPr="00B84FCB">
        <w:rPr>
          <w:rFonts w:ascii="Times New Roman" w:hAnsi="Times New Roman" w:cs="Times New Roman"/>
          <w:color w:val="000000"/>
          <w:sz w:val="20"/>
          <w:szCs w:val="20"/>
        </w:rPr>
        <w:t xml:space="preserve"> [prompt on </w:t>
      </w:r>
      <w:r w:rsidRPr="00B84FCB">
        <w:rPr>
          <w:rFonts w:ascii="Times New Roman" w:hAnsi="Times New Roman" w:cs="Times New Roman"/>
          <w:b/>
          <w:bCs/>
          <w:color w:val="000000"/>
          <w:sz w:val="20"/>
          <w:szCs w:val="20"/>
          <w:u w:val="single"/>
        </w:rPr>
        <w:t>relativity</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[AN/MG]</w:t>
      </w:r>
    </w:p>
    <w:p w:rsidR="00B84FCB" w:rsidRPr="00B84FCB" w:rsidRDefault="00B84FCB" w:rsidP="00A1221D">
      <w:pPr>
        <w:pStyle w:val="NoSpacing"/>
        <w:rPr>
          <w:rFonts w:ascii="Times New Roman" w:hAnsi="Times New Roman" w:cs="Times New Roman"/>
          <w:color w:val="000000"/>
          <w:sz w:val="20"/>
          <w:szCs w:val="20"/>
        </w:rPr>
      </w:pPr>
    </w:p>
    <w:p w:rsidR="005A4892" w:rsidRPr="005C2E0B" w:rsidRDefault="00B84FCB" w:rsidP="005A4892">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3) </w:t>
      </w:r>
      <w:r w:rsidR="005A4892" w:rsidRPr="005C2E0B">
        <w:rPr>
          <w:rFonts w:ascii="Times New Roman" w:hAnsi="Times New Roman" w:cs="Times New Roman"/>
          <w:color w:val="000000"/>
          <w:sz w:val="20"/>
          <w:szCs w:val="20"/>
        </w:rPr>
        <w:t>It ran along the Platte and Snake rivers, and helped aid westward migration of Americans in the mid-19th century. For 10 points each:</w:t>
      </w:r>
      <w:r w:rsidR="005A4892" w:rsidRPr="005C2E0B">
        <w:rPr>
          <w:rFonts w:ascii="Times New Roman" w:hAnsi="Times New Roman" w:cs="Times New Roman"/>
          <w:color w:val="000000"/>
          <w:sz w:val="20"/>
          <w:szCs w:val="20"/>
        </w:rPr>
        <w:br/>
        <w:t>[10] Spanning roughly 2,000 miles, this route originated in Missouri, before cutting into the Rockies and terminating in the fertile Willamette Valley.</w:t>
      </w:r>
      <w:r w:rsidR="005A4892" w:rsidRPr="005C2E0B">
        <w:rPr>
          <w:rFonts w:ascii="Times New Roman" w:hAnsi="Times New Roman" w:cs="Times New Roman"/>
          <w:color w:val="000000"/>
          <w:sz w:val="20"/>
          <w:szCs w:val="20"/>
        </w:rPr>
        <w:br/>
        <w:t xml:space="preserve">ANSWER: </w:t>
      </w:r>
      <w:r w:rsidR="005A4892" w:rsidRPr="005C2E0B">
        <w:rPr>
          <w:rFonts w:ascii="Times New Roman" w:hAnsi="Times New Roman" w:cs="Times New Roman"/>
          <w:b/>
          <w:bCs/>
          <w:color w:val="000000"/>
          <w:sz w:val="20"/>
          <w:szCs w:val="20"/>
          <w:u w:val="single"/>
        </w:rPr>
        <w:t xml:space="preserve">Oregon </w:t>
      </w:r>
      <w:proofErr w:type="gramStart"/>
      <w:r w:rsidR="005A4892" w:rsidRPr="005C2E0B">
        <w:rPr>
          <w:rFonts w:ascii="Times New Roman" w:hAnsi="Times New Roman" w:cs="Times New Roman"/>
          <w:b/>
          <w:bCs/>
          <w:color w:val="000000"/>
          <w:sz w:val="20"/>
          <w:szCs w:val="20"/>
          <w:u w:val="single"/>
        </w:rPr>
        <w:t>Trail</w:t>
      </w:r>
      <w:proofErr w:type="gramEnd"/>
      <w:r w:rsidR="005A4892" w:rsidRPr="005C2E0B">
        <w:rPr>
          <w:rFonts w:ascii="Times New Roman" w:hAnsi="Times New Roman" w:cs="Times New Roman"/>
          <w:color w:val="000000"/>
          <w:sz w:val="20"/>
          <w:szCs w:val="20"/>
        </w:rPr>
        <w:br/>
        <w:t>[10] The Oregon Trail began in this Missouri town, which would later become noteworthy as the home of Harry S Truman.</w:t>
      </w:r>
      <w:r w:rsidR="005A4892" w:rsidRPr="005C2E0B">
        <w:rPr>
          <w:rFonts w:ascii="Times New Roman" w:hAnsi="Times New Roman" w:cs="Times New Roman"/>
          <w:color w:val="000000"/>
          <w:sz w:val="20"/>
          <w:szCs w:val="20"/>
        </w:rPr>
        <w:br/>
        <w:t xml:space="preserve">ANSWER: </w:t>
      </w:r>
      <w:r w:rsidR="005A4892" w:rsidRPr="005C2E0B">
        <w:rPr>
          <w:rFonts w:ascii="Times New Roman" w:hAnsi="Times New Roman" w:cs="Times New Roman"/>
          <w:b/>
          <w:bCs/>
          <w:color w:val="000000"/>
          <w:sz w:val="20"/>
          <w:szCs w:val="20"/>
          <w:u w:val="single"/>
        </w:rPr>
        <w:t>Independence</w:t>
      </w:r>
      <w:r w:rsidR="005A4892" w:rsidRPr="005C2E0B">
        <w:rPr>
          <w:rFonts w:ascii="Times New Roman" w:hAnsi="Times New Roman" w:cs="Times New Roman"/>
          <w:color w:val="000000"/>
          <w:sz w:val="20"/>
          <w:szCs w:val="20"/>
        </w:rPr>
        <w:br/>
        <w:t xml:space="preserve">[10] In the 1830s, Independence was unsuccessfully converted into a New Jerusalem by </w:t>
      </w:r>
      <w:r w:rsidR="005A4892">
        <w:rPr>
          <w:rFonts w:ascii="Times New Roman" w:hAnsi="Times New Roman" w:cs="Times New Roman"/>
          <w:color w:val="000000"/>
          <w:sz w:val="20"/>
          <w:szCs w:val="20"/>
        </w:rPr>
        <w:t>this group involved in the Mountain Meadows Massacre</w:t>
      </w:r>
      <w:r w:rsidR="005A4892" w:rsidRPr="005C2E0B">
        <w:rPr>
          <w:rFonts w:ascii="Times New Roman" w:hAnsi="Times New Roman" w:cs="Times New Roman"/>
          <w:color w:val="000000"/>
          <w:sz w:val="20"/>
          <w:szCs w:val="20"/>
        </w:rPr>
        <w:t xml:space="preserve"> who would later develop their own trail ran parallel to the Oregon Trail un</w:t>
      </w:r>
      <w:r w:rsidR="005A4892">
        <w:rPr>
          <w:rFonts w:ascii="Times New Roman" w:hAnsi="Times New Roman" w:cs="Times New Roman"/>
          <w:color w:val="000000"/>
          <w:sz w:val="20"/>
          <w:szCs w:val="20"/>
        </w:rPr>
        <w:t>til diverging at Ft. Bridger.</w:t>
      </w:r>
      <w:r w:rsidR="005A4892" w:rsidRPr="005C2E0B">
        <w:rPr>
          <w:rFonts w:ascii="Times New Roman" w:hAnsi="Times New Roman" w:cs="Times New Roman"/>
          <w:color w:val="000000"/>
          <w:sz w:val="20"/>
          <w:szCs w:val="20"/>
        </w:rPr>
        <w:br/>
        <w:t xml:space="preserve">ANSWER: </w:t>
      </w:r>
      <w:proofErr w:type="gramStart"/>
      <w:r w:rsidR="005A4892" w:rsidRPr="005C2E0B">
        <w:rPr>
          <w:rFonts w:ascii="Times New Roman" w:hAnsi="Times New Roman" w:cs="Times New Roman"/>
          <w:b/>
          <w:bCs/>
          <w:color w:val="000000"/>
          <w:sz w:val="20"/>
          <w:szCs w:val="20"/>
          <w:u w:val="single"/>
        </w:rPr>
        <w:t>Mormon</w:t>
      </w:r>
      <w:r w:rsidR="005A4892" w:rsidRPr="005C2E0B">
        <w:rPr>
          <w:rFonts w:ascii="Times New Roman" w:hAnsi="Times New Roman" w:cs="Times New Roman"/>
          <w:color w:val="000000"/>
          <w:sz w:val="20"/>
          <w:szCs w:val="20"/>
        </w:rPr>
        <w:t>s</w:t>
      </w:r>
      <w:proofErr w:type="gramEnd"/>
      <w:r w:rsidR="005A4892" w:rsidRPr="005C2E0B">
        <w:rPr>
          <w:rFonts w:ascii="Times New Roman" w:hAnsi="Times New Roman" w:cs="Times New Roman"/>
          <w:color w:val="000000"/>
          <w:sz w:val="20"/>
          <w:szCs w:val="20"/>
        </w:rPr>
        <w:br/>
        <w:t>[AS]</w:t>
      </w:r>
    </w:p>
    <w:p w:rsidR="00B84FCB" w:rsidRPr="00B84FCB" w:rsidRDefault="00B84FCB">
      <w:pPr>
        <w:rPr>
          <w:rFonts w:ascii="Times New Roman" w:hAnsi="Times New Roman" w:cs="Times New Roman"/>
          <w:color w:val="000000"/>
          <w:sz w:val="20"/>
          <w:szCs w:val="20"/>
        </w:rPr>
      </w:pPr>
      <w:r w:rsidRPr="00B84FCB">
        <w:rPr>
          <w:rFonts w:ascii="Times New Roman" w:hAnsi="Times New Roman" w:cs="Times New Roman"/>
          <w:color w:val="000000"/>
          <w:sz w:val="20"/>
          <w:szCs w:val="20"/>
        </w:rPr>
        <w:br w:type="page"/>
      </w: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sz w:val="20"/>
          <w:szCs w:val="20"/>
        </w:rPr>
        <w:lastRenderedPageBreak/>
        <w:t xml:space="preserve">4) </w:t>
      </w:r>
      <w:r w:rsidRPr="00B84FCB">
        <w:rPr>
          <w:rFonts w:ascii="Times New Roman" w:hAnsi="Times New Roman" w:cs="Times New Roman"/>
          <w:color w:val="000000"/>
          <w:sz w:val="20"/>
          <w:szCs w:val="20"/>
        </w:rPr>
        <w:t xml:space="preserve">It is computed by taking the negative </w:t>
      </w:r>
      <w:proofErr w:type="spellStart"/>
      <w:r w:rsidRPr="00B84FCB">
        <w:rPr>
          <w:rFonts w:ascii="Times New Roman" w:hAnsi="Times New Roman" w:cs="Times New Roman"/>
          <w:color w:val="000000"/>
          <w:sz w:val="20"/>
          <w:szCs w:val="20"/>
        </w:rPr>
        <w:t>logarithim</w:t>
      </w:r>
      <w:proofErr w:type="spellEnd"/>
      <w:r w:rsidRPr="00B84FCB">
        <w:rPr>
          <w:rFonts w:ascii="Times New Roman" w:hAnsi="Times New Roman" w:cs="Times New Roman"/>
          <w:color w:val="000000"/>
          <w:sz w:val="20"/>
          <w:szCs w:val="20"/>
        </w:rPr>
        <w:t xml:space="preserve"> of the concentration of hydrogen ions in solution.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Name this quantity which measures the acidity or basicity of a solution.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pH</w:t>
      </w:r>
      <w:r w:rsidRPr="00B84FCB">
        <w:rPr>
          <w:rFonts w:ascii="Times New Roman" w:hAnsi="Times New Roman" w:cs="Times New Roman"/>
          <w:color w:val="000000"/>
          <w:sz w:val="20"/>
          <w:szCs w:val="20"/>
        </w:rPr>
        <w:t xml:space="preserve"> [do not accept “</w:t>
      </w:r>
      <w:proofErr w:type="spellStart"/>
      <w:r w:rsidRPr="00B84FCB">
        <w:rPr>
          <w:rFonts w:ascii="Times New Roman" w:hAnsi="Times New Roman" w:cs="Times New Roman"/>
          <w:color w:val="000000"/>
          <w:sz w:val="20"/>
          <w:szCs w:val="20"/>
        </w:rPr>
        <w:t>pOH</w:t>
      </w:r>
      <w:proofErr w:type="spellEnd"/>
      <w:r w:rsidRPr="00B84FCB">
        <w:rPr>
          <w:rFonts w:ascii="Times New Roman" w:hAnsi="Times New Roman" w:cs="Times New Roman"/>
          <w:color w:val="000000"/>
          <w:sz w:val="20"/>
          <w:szCs w:val="20"/>
        </w:rPr>
        <w:t>”</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These solutions are resistant to changes in pH and are usually made of a weak acid or base and its conjugate.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buffer</w:t>
      </w:r>
      <w:r w:rsidRPr="00B84FCB">
        <w:rPr>
          <w:rFonts w:ascii="Times New Roman" w:hAnsi="Times New Roman" w:cs="Times New Roman"/>
          <w:color w:val="000000"/>
          <w:sz w:val="20"/>
          <w:szCs w:val="20"/>
        </w:rPr>
        <w:t>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The pH of a buffer can be calculated by this equation, which takes into account the </w:t>
      </w:r>
      <w:proofErr w:type="spellStart"/>
      <w:r w:rsidRPr="00B84FCB">
        <w:rPr>
          <w:rFonts w:ascii="Times New Roman" w:hAnsi="Times New Roman" w:cs="Times New Roman"/>
          <w:color w:val="000000"/>
          <w:sz w:val="20"/>
          <w:szCs w:val="20"/>
        </w:rPr>
        <w:t>pKa</w:t>
      </w:r>
      <w:proofErr w:type="spellEnd"/>
      <w:r w:rsidRPr="00B84FCB">
        <w:rPr>
          <w:rFonts w:ascii="Times New Roman" w:hAnsi="Times New Roman" w:cs="Times New Roman"/>
          <w:color w:val="000000"/>
          <w:sz w:val="20"/>
          <w:szCs w:val="20"/>
        </w:rPr>
        <w:t xml:space="preserve"> of the solution.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Henderson-</w:t>
      </w:r>
      <w:proofErr w:type="spellStart"/>
      <w:r w:rsidRPr="00B84FCB">
        <w:rPr>
          <w:rFonts w:ascii="Times New Roman" w:hAnsi="Times New Roman" w:cs="Times New Roman"/>
          <w:b/>
          <w:bCs/>
          <w:color w:val="000000"/>
          <w:sz w:val="20"/>
          <w:szCs w:val="20"/>
          <w:u w:val="single"/>
        </w:rPr>
        <w:t>Hasselbalch</w:t>
      </w:r>
      <w:proofErr w:type="spellEnd"/>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color w:val="000000"/>
          <w:sz w:val="20"/>
          <w:szCs w:val="20"/>
        </w:rPr>
        <w:t>equation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[JL]</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5) This entity's development is grouped into stages between Eve and Sophia.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Name this entity described as the feminine qualities of the male psyche.</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anima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w:t>
      </w:r>
      <w:proofErr w:type="gramStart"/>
      <w:r w:rsidRPr="00B84FCB">
        <w:rPr>
          <w:rFonts w:ascii="Times New Roman" w:hAnsi="Times New Roman" w:cs="Times New Roman"/>
          <w:color w:val="000000"/>
          <w:sz w:val="20"/>
          <w:szCs w:val="20"/>
        </w:rPr>
        <w:t>This</w:t>
      </w:r>
      <w:proofErr w:type="gramEnd"/>
      <w:r w:rsidRPr="00B84FCB">
        <w:rPr>
          <w:rFonts w:ascii="Times New Roman" w:hAnsi="Times New Roman" w:cs="Times New Roman"/>
          <w:color w:val="000000"/>
          <w:sz w:val="20"/>
          <w:szCs w:val="20"/>
        </w:rPr>
        <w:t xml:space="preserve"> psychologist that described the union of opposing forces as "syzygy" formulated the idea of animus and anima after his break with Freud.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Carl </w:t>
      </w:r>
      <w:r w:rsidRPr="00B84FCB">
        <w:rPr>
          <w:rFonts w:ascii="Times New Roman" w:hAnsi="Times New Roman" w:cs="Times New Roman"/>
          <w:b/>
          <w:bCs/>
          <w:color w:val="000000"/>
          <w:sz w:val="20"/>
          <w:szCs w:val="20"/>
          <w:u w:val="single"/>
        </w:rPr>
        <w:t xml:space="preserve">Jung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Jung used this term to describe a pair of events that despite being unrelated, their concurrent </w:t>
      </w:r>
      <w:proofErr w:type="spellStart"/>
      <w:r w:rsidRPr="00B84FCB">
        <w:rPr>
          <w:rFonts w:ascii="Times New Roman" w:hAnsi="Times New Roman" w:cs="Times New Roman"/>
          <w:color w:val="000000"/>
          <w:sz w:val="20"/>
          <w:szCs w:val="20"/>
        </w:rPr>
        <w:t>occurance</w:t>
      </w:r>
      <w:proofErr w:type="spellEnd"/>
      <w:r w:rsidRPr="00B84FCB">
        <w:rPr>
          <w:rFonts w:ascii="Times New Roman" w:hAnsi="Times New Roman" w:cs="Times New Roman"/>
          <w:color w:val="000000"/>
          <w:sz w:val="20"/>
          <w:szCs w:val="20"/>
        </w:rPr>
        <w:t xml:space="preserve"> is seen as having a meaningful connection.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synchronicity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[GB]</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6) This character suffers from a varicose ulcer on his ankle and fabricates a person named Ogilvy while working for the Ministry of Truth.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Name this protagonist, a resident of Airstrip One, who falls in love with a woman named Julia and seeks out the Brotherhood to overthrow the Party. After being tortured, he comes to love Big Brother and agrees that “2 + 2 = 5.”</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Winston</w:t>
      </w:r>
      <w:r w:rsidRPr="00B84FCB">
        <w:rPr>
          <w:rFonts w:ascii="Times New Roman" w:hAnsi="Times New Roman" w:cs="Times New Roman"/>
          <w:color w:val="000000"/>
          <w:sz w:val="20"/>
          <w:szCs w:val="20"/>
        </w:rPr>
        <w:t xml:space="preserve"> </w:t>
      </w:r>
      <w:r w:rsidRPr="00B84FCB">
        <w:rPr>
          <w:rFonts w:ascii="Times New Roman" w:hAnsi="Times New Roman" w:cs="Times New Roman"/>
          <w:b/>
          <w:bCs/>
          <w:color w:val="000000"/>
          <w:sz w:val="20"/>
          <w:szCs w:val="20"/>
          <w:u w:val="single"/>
        </w:rPr>
        <w:t>Smith</w:t>
      </w:r>
      <w:r w:rsidRPr="00B84FCB">
        <w:rPr>
          <w:rFonts w:ascii="Times New Roman" w:hAnsi="Times New Roman" w:cs="Times New Roman"/>
          <w:color w:val="000000"/>
          <w:sz w:val="20"/>
          <w:szCs w:val="20"/>
        </w:rPr>
        <w:t xml:space="preserve"> (accept either</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Winston Smith is the protagonist of this dystopian George Orwell novel. It shows a totalitarian world engaged in a supposedly unending war between the countries of Oceania, Eurasia and </w:t>
      </w:r>
      <w:proofErr w:type="spellStart"/>
      <w:r w:rsidRPr="00B84FCB">
        <w:rPr>
          <w:rFonts w:ascii="Times New Roman" w:hAnsi="Times New Roman" w:cs="Times New Roman"/>
          <w:color w:val="000000"/>
          <w:sz w:val="20"/>
          <w:szCs w:val="20"/>
        </w:rPr>
        <w:t>Eastasia</w:t>
      </w:r>
      <w:proofErr w:type="spell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i/>
          <w:iCs/>
          <w:color w:val="000000"/>
          <w:sz w:val="20"/>
          <w:szCs w:val="20"/>
          <w:u w:val="single"/>
        </w:rPr>
        <w:t>1984</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w:t>
      </w:r>
      <w:proofErr w:type="gramStart"/>
      <w:r w:rsidRPr="00B84FCB">
        <w:rPr>
          <w:rFonts w:ascii="Times New Roman" w:hAnsi="Times New Roman" w:cs="Times New Roman"/>
          <w:color w:val="000000"/>
          <w:sz w:val="20"/>
          <w:szCs w:val="20"/>
        </w:rPr>
        <w:t>This</w:t>
      </w:r>
      <w:proofErr w:type="gramEnd"/>
      <w:r w:rsidRPr="00B84FCB">
        <w:rPr>
          <w:rFonts w:ascii="Times New Roman" w:hAnsi="Times New Roman" w:cs="Times New Roman"/>
          <w:color w:val="000000"/>
          <w:sz w:val="20"/>
          <w:szCs w:val="20"/>
        </w:rPr>
        <w:t xml:space="preserve"> antagonist in </w:t>
      </w:r>
      <w:r w:rsidRPr="00B84FCB">
        <w:rPr>
          <w:rFonts w:ascii="Times New Roman" w:hAnsi="Times New Roman" w:cs="Times New Roman"/>
          <w:i/>
          <w:iCs/>
          <w:color w:val="000000"/>
          <w:sz w:val="20"/>
          <w:szCs w:val="20"/>
        </w:rPr>
        <w:t>1984</w:t>
      </w:r>
      <w:r w:rsidRPr="00B84FCB">
        <w:rPr>
          <w:rFonts w:ascii="Times New Roman" w:hAnsi="Times New Roman" w:cs="Times New Roman"/>
          <w:color w:val="000000"/>
          <w:sz w:val="20"/>
          <w:szCs w:val="20"/>
        </w:rPr>
        <w:t xml:space="preserve"> tortures Winston Smith in Room 101, threatening to mutilate him with a cage of rats. He earlier pretended to be a member of the Brotherhood, sharing with Winston the ideas of Emmanuel Goldstein.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O’Brien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[AS]</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7) Seafloor spreading put this theory on firm theoretical ground, although in a different formulation from the original.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Identify this theory developed by Alfred Wegener about landmasses moving across the Earth's surface.</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continental </w:t>
      </w:r>
      <w:proofErr w:type="gramStart"/>
      <w:r w:rsidRPr="00B84FCB">
        <w:rPr>
          <w:rFonts w:ascii="Times New Roman" w:hAnsi="Times New Roman" w:cs="Times New Roman"/>
          <w:b/>
          <w:bCs/>
          <w:color w:val="000000"/>
          <w:sz w:val="20"/>
          <w:szCs w:val="20"/>
          <w:u w:val="single"/>
        </w:rPr>
        <w:t>drift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Continental drift is a key part of this theory that explains the motion of the Earth's lithosphere. In it, the lithosphere is broken up into its namesake structures.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plate </w:t>
      </w:r>
      <w:proofErr w:type="gramStart"/>
      <w:r w:rsidRPr="00B84FCB">
        <w:rPr>
          <w:rFonts w:ascii="Times New Roman" w:hAnsi="Times New Roman" w:cs="Times New Roman"/>
          <w:b/>
          <w:bCs/>
          <w:color w:val="000000"/>
          <w:sz w:val="20"/>
          <w:szCs w:val="20"/>
          <w:u w:val="single"/>
        </w:rPr>
        <w:t>tectonics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Seafloor spreading occurs when two plates diverge from one of these locations, where new oceanic crust is formed.</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mid-ocean </w:t>
      </w:r>
      <w:proofErr w:type="gramStart"/>
      <w:r w:rsidRPr="00B84FCB">
        <w:rPr>
          <w:rFonts w:ascii="Times New Roman" w:hAnsi="Times New Roman" w:cs="Times New Roman"/>
          <w:b/>
          <w:bCs/>
          <w:color w:val="000000"/>
          <w:sz w:val="20"/>
          <w:szCs w:val="20"/>
          <w:u w:val="single"/>
        </w:rPr>
        <w:t>ridge</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[AD]</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pPr>
        <w:rPr>
          <w:rFonts w:ascii="Times New Roman" w:hAnsi="Times New Roman" w:cs="Times New Roman"/>
          <w:color w:val="000000"/>
          <w:sz w:val="20"/>
          <w:szCs w:val="20"/>
        </w:rPr>
      </w:pPr>
      <w:r w:rsidRPr="00B84FCB">
        <w:rPr>
          <w:rFonts w:ascii="Times New Roman" w:hAnsi="Times New Roman" w:cs="Times New Roman"/>
          <w:color w:val="000000"/>
          <w:sz w:val="20"/>
          <w:szCs w:val="20"/>
        </w:rPr>
        <w:br w:type="page"/>
      </w: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lastRenderedPageBreak/>
        <w:t>8) Name some national parks located in the western United States,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Located above a </w:t>
      </w:r>
      <w:proofErr w:type="spellStart"/>
      <w:r w:rsidRPr="00B84FCB">
        <w:rPr>
          <w:rFonts w:ascii="Times New Roman" w:hAnsi="Times New Roman" w:cs="Times New Roman"/>
          <w:color w:val="000000"/>
          <w:sz w:val="20"/>
          <w:szCs w:val="20"/>
        </w:rPr>
        <w:t>supervolcano</w:t>
      </w:r>
      <w:proofErr w:type="spellEnd"/>
      <w:r w:rsidRPr="00B84FCB">
        <w:rPr>
          <w:rFonts w:ascii="Times New Roman" w:hAnsi="Times New Roman" w:cs="Times New Roman"/>
          <w:color w:val="000000"/>
          <w:sz w:val="20"/>
          <w:szCs w:val="20"/>
        </w:rPr>
        <w:t>, this first national park is known for its geothermal landforms as well as many geysers, such as Old Faithful.</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Yellowstone</w:t>
      </w:r>
      <w:r w:rsidRPr="00B84FCB">
        <w:rPr>
          <w:rFonts w:ascii="Times New Roman" w:hAnsi="Times New Roman" w:cs="Times New Roman"/>
          <w:color w:val="000000"/>
          <w:sz w:val="20"/>
          <w:szCs w:val="20"/>
        </w:rPr>
        <w:t xml:space="preserve"> National </w:t>
      </w:r>
      <w:proofErr w:type="gramStart"/>
      <w:r w:rsidRPr="00B84FCB">
        <w:rPr>
          <w:rFonts w:ascii="Times New Roman" w:hAnsi="Times New Roman" w:cs="Times New Roman"/>
          <w:color w:val="000000"/>
          <w:sz w:val="20"/>
          <w:szCs w:val="20"/>
        </w:rPr>
        <w:t>Park</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This national park, located in Washington, includes its namesake peak in the Cascades and includes the Wonderland Trail.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Mt. Rainier</w:t>
      </w:r>
      <w:r w:rsidRPr="00B84FCB">
        <w:rPr>
          <w:rFonts w:ascii="Times New Roman" w:hAnsi="Times New Roman" w:cs="Times New Roman"/>
          <w:color w:val="000000"/>
          <w:sz w:val="20"/>
          <w:szCs w:val="20"/>
        </w:rPr>
        <w:t xml:space="preserve"> National </w:t>
      </w:r>
      <w:proofErr w:type="gramStart"/>
      <w:r w:rsidRPr="00B84FCB">
        <w:rPr>
          <w:rFonts w:ascii="Times New Roman" w:hAnsi="Times New Roman" w:cs="Times New Roman"/>
          <w:color w:val="000000"/>
          <w:sz w:val="20"/>
          <w:szCs w:val="20"/>
        </w:rPr>
        <w:t>Park</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This national park located in California contains a namesake volcano that last erupted in 1917.  Like Yellowstone, hot springs and mud pools can be found here.</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Lassen Volcanic</w:t>
      </w:r>
      <w:r w:rsidRPr="00B84FCB">
        <w:rPr>
          <w:rFonts w:ascii="Times New Roman" w:hAnsi="Times New Roman" w:cs="Times New Roman"/>
          <w:color w:val="000000"/>
          <w:sz w:val="20"/>
          <w:szCs w:val="20"/>
        </w:rPr>
        <w:t xml:space="preserve"> National </w:t>
      </w:r>
      <w:proofErr w:type="gramStart"/>
      <w:r w:rsidRPr="00B84FCB">
        <w:rPr>
          <w:rFonts w:ascii="Times New Roman" w:hAnsi="Times New Roman" w:cs="Times New Roman"/>
          <w:color w:val="000000"/>
          <w:sz w:val="20"/>
          <w:szCs w:val="20"/>
        </w:rPr>
        <w:t>Park</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[JL]</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9) Identify some figures from the Russian Revolution,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man demanded “no war, no peace” during negotiations that led to the Treaty of Brest-Litovsk. He commanded the Red Army at one point, but in 1940, Stalinist </w:t>
      </w:r>
      <w:proofErr w:type="gramStart"/>
      <w:r w:rsidRPr="00B84FCB">
        <w:rPr>
          <w:rFonts w:ascii="Times New Roman" w:hAnsi="Times New Roman" w:cs="Times New Roman"/>
          <w:color w:val="000000"/>
          <w:sz w:val="20"/>
          <w:szCs w:val="20"/>
        </w:rPr>
        <w:t>agents  murdered</w:t>
      </w:r>
      <w:proofErr w:type="gramEnd"/>
      <w:r w:rsidRPr="00B84FCB">
        <w:rPr>
          <w:rFonts w:ascii="Times New Roman" w:hAnsi="Times New Roman" w:cs="Times New Roman"/>
          <w:color w:val="000000"/>
          <w:sz w:val="20"/>
          <w:szCs w:val="20"/>
        </w:rPr>
        <w:t xml:space="preserve"> him with an ice pick in Mexico.</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Leon </w:t>
      </w:r>
      <w:r w:rsidRPr="00B84FCB">
        <w:rPr>
          <w:rFonts w:ascii="Times New Roman" w:hAnsi="Times New Roman" w:cs="Times New Roman"/>
          <w:b/>
          <w:bCs/>
          <w:color w:val="000000"/>
          <w:sz w:val="20"/>
          <w:szCs w:val="20"/>
          <w:u w:val="single"/>
        </w:rPr>
        <w:t>Trotsky</w:t>
      </w:r>
      <w:r w:rsidRPr="00B84FCB">
        <w:rPr>
          <w:rFonts w:ascii="Times New Roman" w:hAnsi="Times New Roman" w:cs="Times New Roman"/>
          <w:color w:val="000000"/>
          <w:sz w:val="20"/>
          <w:szCs w:val="20"/>
        </w:rPr>
        <w:t xml:space="preserve"> [accept Lev </w:t>
      </w:r>
      <w:proofErr w:type="spellStart"/>
      <w:r w:rsidRPr="00B84FCB">
        <w:rPr>
          <w:rFonts w:ascii="Times New Roman" w:hAnsi="Times New Roman" w:cs="Times New Roman"/>
          <w:color w:val="000000"/>
          <w:sz w:val="20"/>
          <w:szCs w:val="20"/>
        </w:rPr>
        <w:t>Davidovich</w:t>
      </w:r>
      <w:proofErr w:type="spellEnd"/>
      <w:r w:rsidRPr="00B84FCB">
        <w:rPr>
          <w:rFonts w:ascii="Times New Roman" w:hAnsi="Times New Roman" w:cs="Times New Roman"/>
          <w:color w:val="000000"/>
          <w:sz w:val="20"/>
          <w:szCs w:val="20"/>
        </w:rPr>
        <w:t xml:space="preserve"> </w:t>
      </w:r>
      <w:proofErr w:type="spellStart"/>
      <w:r w:rsidRPr="00B84FCB">
        <w:rPr>
          <w:rFonts w:ascii="Times New Roman" w:hAnsi="Times New Roman" w:cs="Times New Roman"/>
          <w:b/>
          <w:bCs/>
          <w:color w:val="000000"/>
          <w:sz w:val="20"/>
          <w:szCs w:val="20"/>
          <w:u w:val="single"/>
        </w:rPr>
        <w:t>Bronshtein</w:t>
      </w:r>
      <w:proofErr w:type="spell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politician replaced Prince Lvov as Prime Minister of Russia and served as President of the Provisional Government, before being ousted by the Bolsheviks. He later taught Russian History at Stanford University.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Alexander </w:t>
      </w:r>
      <w:proofErr w:type="spellStart"/>
      <w:r w:rsidRPr="00B84FCB">
        <w:rPr>
          <w:rFonts w:ascii="Times New Roman" w:hAnsi="Times New Roman" w:cs="Times New Roman"/>
          <w:color w:val="000000"/>
          <w:sz w:val="20"/>
          <w:szCs w:val="20"/>
        </w:rPr>
        <w:t>Fyodorovich</w:t>
      </w:r>
      <w:proofErr w:type="spellEnd"/>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b/>
          <w:bCs/>
          <w:color w:val="000000"/>
          <w:sz w:val="20"/>
          <w:szCs w:val="20"/>
          <w:u w:val="single"/>
        </w:rPr>
        <w:t>Kerensky</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This author of “What is to be Done?” led the Bolsheviks during the Revolution and acted as the first leader of the Soviet Union until his death, when he was succeeded by Joseph Stalin.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Vladimir </w:t>
      </w:r>
      <w:proofErr w:type="spellStart"/>
      <w:r w:rsidRPr="00B84FCB">
        <w:rPr>
          <w:rFonts w:ascii="Times New Roman" w:hAnsi="Times New Roman" w:cs="Times New Roman"/>
          <w:color w:val="000000"/>
          <w:sz w:val="20"/>
          <w:szCs w:val="20"/>
        </w:rPr>
        <w:t>Ilyich</w:t>
      </w:r>
      <w:proofErr w:type="spellEnd"/>
      <w:r w:rsidRPr="00B84FCB">
        <w:rPr>
          <w:rFonts w:ascii="Times New Roman" w:hAnsi="Times New Roman" w:cs="Times New Roman"/>
          <w:color w:val="000000"/>
          <w:sz w:val="20"/>
          <w:szCs w:val="20"/>
        </w:rPr>
        <w:t xml:space="preserve"> </w:t>
      </w:r>
      <w:r w:rsidRPr="00B84FCB">
        <w:rPr>
          <w:rFonts w:ascii="Times New Roman" w:hAnsi="Times New Roman" w:cs="Times New Roman"/>
          <w:b/>
          <w:bCs/>
          <w:color w:val="000000"/>
          <w:sz w:val="20"/>
          <w:szCs w:val="20"/>
          <w:u w:val="single"/>
        </w:rPr>
        <w:t xml:space="preserve">Lenin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10) At the left of this painting, Zephyr and </w:t>
      </w:r>
      <w:proofErr w:type="spellStart"/>
      <w:r w:rsidRPr="00B84FCB">
        <w:rPr>
          <w:rFonts w:ascii="Times New Roman" w:hAnsi="Times New Roman" w:cs="Times New Roman"/>
          <w:color w:val="000000"/>
          <w:sz w:val="20"/>
          <w:szCs w:val="20"/>
        </w:rPr>
        <w:t>Chloris</w:t>
      </w:r>
      <w:proofErr w:type="spellEnd"/>
      <w:r w:rsidRPr="00B84FCB">
        <w:rPr>
          <w:rFonts w:ascii="Times New Roman" w:hAnsi="Times New Roman" w:cs="Times New Roman"/>
          <w:color w:val="000000"/>
          <w:sz w:val="20"/>
          <w:szCs w:val="20"/>
        </w:rPr>
        <w:t xml:space="preserve"> fly to the center while roses scatter around them, while a woman on the right holds a red garment to clothe the central figure.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Name this painting, whose central figure stands nude and long-haired on a seashell.  It depicts a moment in Greek mythology after the castration of Uranus.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i/>
          <w:iCs/>
          <w:color w:val="000000"/>
          <w:sz w:val="20"/>
          <w:szCs w:val="20"/>
        </w:rPr>
        <w:t xml:space="preserve">The </w:t>
      </w:r>
      <w:r w:rsidRPr="00B84FCB">
        <w:rPr>
          <w:rFonts w:ascii="Times New Roman" w:hAnsi="Times New Roman" w:cs="Times New Roman"/>
          <w:b/>
          <w:bCs/>
          <w:i/>
          <w:iCs/>
          <w:color w:val="000000"/>
          <w:sz w:val="20"/>
          <w:szCs w:val="20"/>
          <w:u w:val="single"/>
        </w:rPr>
        <w:t xml:space="preserve">Birth of </w:t>
      </w:r>
      <w:proofErr w:type="gramStart"/>
      <w:r w:rsidRPr="00B84FCB">
        <w:rPr>
          <w:rFonts w:ascii="Times New Roman" w:hAnsi="Times New Roman" w:cs="Times New Roman"/>
          <w:b/>
          <w:bCs/>
          <w:i/>
          <w:iCs/>
          <w:color w:val="000000"/>
          <w:sz w:val="20"/>
          <w:szCs w:val="20"/>
          <w:u w:val="single"/>
        </w:rPr>
        <w:t>Venus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w:t>
      </w:r>
      <w:r w:rsidRPr="00B84FCB">
        <w:rPr>
          <w:rFonts w:ascii="Times New Roman" w:hAnsi="Times New Roman" w:cs="Times New Roman"/>
          <w:i/>
          <w:iCs/>
          <w:color w:val="000000"/>
          <w:sz w:val="20"/>
          <w:szCs w:val="20"/>
        </w:rPr>
        <w:t>The Birth of Venus</w:t>
      </w:r>
      <w:r w:rsidRPr="00B84FCB">
        <w:rPr>
          <w:rFonts w:ascii="Times New Roman" w:hAnsi="Times New Roman" w:cs="Times New Roman"/>
          <w:color w:val="000000"/>
          <w:sz w:val="20"/>
          <w:szCs w:val="20"/>
        </w:rPr>
        <w:t xml:space="preserve"> is by this Renaissance artist, who also depicted Venus in a pastoral scene in another painting, </w:t>
      </w:r>
      <w:r w:rsidRPr="00B84FCB">
        <w:rPr>
          <w:rFonts w:ascii="Times New Roman" w:hAnsi="Times New Roman" w:cs="Times New Roman"/>
          <w:i/>
          <w:iCs/>
          <w:color w:val="000000"/>
          <w:sz w:val="20"/>
          <w:szCs w:val="20"/>
        </w:rPr>
        <w:t>La Primavera</w:t>
      </w:r>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r w:rsidRPr="00B84FCB">
        <w:rPr>
          <w:rFonts w:ascii="Times New Roman" w:hAnsi="Times New Roman" w:cs="Times New Roman"/>
          <w:color w:val="000000"/>
          <w:sz w:val="20"/>
          <w:szCs w:val="20"/>
        </w:rPr>
        <w:t>Sandro</w:t>
      </w:r>
      <w:proofErr w:type="spellEnd"/>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b/>
          <w:bCs/>
          <w:color w:val="000000"/>
          <w:sz w:val="20"/>
          <w:szCs w:val="20"/>
          <w:u w:val="single"/>
        </w:rPr>
        <w:t>Botticelli</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Botticelli showed this saint looking strangely calm while many arrows pierce his skin.  Andrea Mantegna made three depictions of this man.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St. </w:t>
      </w:r>
      <w:proofErr w:type="gramStart"/>
      <w:r w:rsidRPr="00B84FCB">
        <w:rPr>
          <w:rFonts w:ascii="Times New Roman" w:hAnsi="Times New Roman" w:cs="Times New Roman"/>
          <w:b/>
          <w:bCs/>
          <w:color w:val="000000"/>
          <w:sz w:val="20"/>
          <w:szCs w:val="20"/>
          <w:u w:val="single"/>
        </w:rPr>
        <w:t>Sebastian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[JL]</w:t>
      </w:r>
    </w:p>
    <w:p w:rsidR="00B84FCB" w:rsidRPr="00B84FCB" w:rsidRDefault="00B84FCB" w:rsidP="00A1221D">
      <w:pPr>
        <w:pStyle w:val="NoSpacing"/>
        <w:rPr>
          <w:rFonts w:ascii="Times New Roman" w:hAnsi="Times New Roman" w:cs="Times New Roman"/>
          <w:color w:val="000000"/>
          <w:sz w:val="20"/>
          <w:szCs w:val="20"/>
        </w:rPr>
      </w:pPr>
    </w:p>
    <w:p w:rsidR="00B84FCB" w:rsidRPr="00FB2BC3" w:rsidRDefault="00FB2BC3" w:rsidP="00FB2BC3">
      <w:pPr>
        <w:pStyle w:val="NoSpacing"/>
        <w:rPr>
          <w:rFonts w:ascii="Times New Roman" w:hAnsi="Times New Roman" w:cs="Times New Roman"/>
          <w:sz w:val="20"/>
          <w:szCs w:val="20"/>
        </w:rPr>
      </w:pPr>
      <w:r w:rsidRPr="00FB2BC3">
        <w:rPr>
          <w:rFonts w:ascii="Times New Roman" w:hAnsi="Times New Roman" w:cs="Times New Roman"/>
          <w:sz w:val="20"/>
          <w:szCs w:val="20"/>
        </w:rPr>
        <w:t xml:space="preserve">11) Leaders of this nation have included </w:t>
      </w:r>
      <w:proofErr w:type="spellStart"/>
      <w:r w:rsidRPr="00FB2BC3">
        <w:rPr>
          <w:rFonts w:ascii="Times New Roman" w:hAnsi="Times New Roman" w:cs="Times New Roman"/>
          <w:sz w:val="20"/>
          <w:szCs w:val="20"/>
        </w:rPr>
        <w:t>Bartolome</w:t>
      </w:r>
      <w:proofErr w:type="spellEnd"/>
      <w:r w:rsidRPr="00FB2BC3">
        <w:rPr>
          <w:rFonts w:ascii="Times New Roman" w:hAnsi="Times New Roman" w:cs="Times New Roman"/>
          <w:sz w:val="20"/>
          <w:szCs w:val="20"/>
        </w:rPr>
        <w:t xml:space="preserve"> </w:t>
      </w:r>
      <w:proofErr w:type="spellStart"/>
      <w:r w:rsidRPr="00FB2BC3">
        <w:rPr>
          <w:rFonts w:ascii="Times New Roman" w:hAnsi="Times New Roman" w:cs="Times New Roman"/>
          <w:sz w:val="20"/>
          <w:szCs w:val="20"/>
        </w:rPr>
        <w:t>Mitre</w:t>
      </w:r>
      <w:proofErr w:type="spellEnd"/>
      <w:r w:rsidRPr="00FB2BC3">
        <w:rPr>
          <w:rFonts w:ascii="Times New Roman" w:hAnsi="Times New Roman" w:cs="Times New Roman"/>
          <w:sz w:val="20"/>
          <w:szCs w:val="20"/>
        </w:rPr>
        <w:t>. For 10 points each</w:t>
      </w:r>
      <w:proofErr w:type="gramStart"/>
      <w:r w:rsidRPr="00FB2BC3">
        <w:rPr>
          <w:rFonts w:ascii="Times New Roman" w:hAnsi="Times New Roman" w:cs="Times New Roman"/>
          <w:sz w:val="20"/>
          <w:szCs w:val="20"/>
        </w:rPr>
        <w:t>:</w:t>
      </w:r>
      <w:proofErr w:type="gramEnd"/>
      <w:r w:rsidRPr="00FB2BC3">
        <w:rPr>
          <w:rFonts w:ascii="Times New Roman" w:hAnsi="Times New Roman" w:cs="Times New Roman"/>
          <w:sz w:val="20"/>
          <w:szCs w:val="20"/>
        </w:rPr>
        <w:br/>
        <w:t>[10] Name this nation which allied with Uruguay and Brazil in the War of the Triple Alliance and, in the 20th century, was ruled by Juan and Isabel Peron.</w:t>
      </w:r>
      <w:r w:rsidRPr="00FB2BC3">
        <w:rPr>
          <w:rFonts w:ascii="Times New Roman" w:hAnsi="Times New Roman" w:cs="Times New Roman"/>
          <w:sz w:val="20"/>
          <w:szCs w:val="20"/>
        </w:rPr>
        <w:br/>
        <w:t xml:space="preserve">ANSWER: </w:t>
      </w:r>
      <w:proofErr w:type="gramStart"/>
      <w:r w:rsidRPr="00FB2BC3">
        <w:rPr>
          <w:rFonts w:ascii="Times New Roman" w:hAnsi="Times New Roman" w:cs="Times New Roman"/>
          <w:b/>
          <w:bCs/>
          <w:sz w:val="20"/>
          <w:szCs w:val="20"/>
          <w:u w:val="single"/>
        </w:rPr>
        <w:t>Argentina</w:t>
      </w:r>
      <w:proofErr w:type="gramEnd"/>
      <w:r w:rsidRPr="00FB2BC3">
        <w:rPr>
          <w:rFonts w:ascii="Times New Roman" w:hAnsi="Times New Roman" w:cs="Times New Roman"/>
          <w:sz w:val="20"/>
          <w:szCs w:val="20"/>
        </w:rPr>
        <w:br/>
        <w:t>[10] Following Isabel Peron’s ousting, Argentina became far more right-wing, culminating in this period of state-sponsored violence from 1976-1983 that saw thousands of people disappear.</w:t>
      </w:r>
      <w:r w:rsidRPr="00FB2BC3">
        <w:rPr>
          <w:rFonts w:ascii="Times New Roman" w:hAnsi="Times New Roman" w:cs="Times New Roman"/>
          <w:sz w:val="20"/>
          <w:szCs w:val="20"/>
        </w:rPr>
        <w:br/>
        <w:t xml:space="preserve">ANSWER: </w:t>
      </w:r>
      <w:r w:rsidRPr="00FB2BC3">
        <w:rPr>
          <w:rFonts w:ascii="Times New Roman" w:hAnsi="Times New Roman" w:cs="Times New Roman"/>
          <w:b/>
          <w:bCs/>
          <w:sz w:val="20"/>
          <w:szCs w:val="20"/>
          <w:u w:val="single"/>
        </w:rPr>
        <w:t xml:space="preserve">Dirty War </w:t>
      </w:r>
      <w:r w:rsidRPr="00FB2BC3">
        <w:rPr>
          <w:rFonts w:ascii="Times New Roman" w:hAnsi="Times New Roman" w:cs="Times New Roman"/>
          <w:sz w:val="20"/>
          <w:szCs w:val="20"/>
        </w:rPr>
        <w:t>[or  </w:t>
      </w:r>
      <w:r w:rsidRPr="00FB2BC3">
        <w:rPr>
          <w:rFonts w:ascii="Times New Roman" w:hAnsi="Times New Roman" w:cs="Times New Roman"/>
          <w:b/>
          <w:bCs/>
          <w:sz w:val="20"/>
          <w:szCs w:val="20"/>
          <w:u w:val="single"/>
        </w:rPr>
        <w:t xml:space="preserve">Guerra </w:t>
      </w:r>
      <w:proofErr w:type="spellStart"/>
      <w:r w:rsidRPr="00FB2BC3">
        <w:rPr>
          <w:rFonts w:ascii="Times New Roman" w:hAnsi="Times New Roman" w:cs="Times New Roman"/>
          <w:b/>
          <w:bCs/>
          <w:sz w:val="20"/>
          <w:szCs w:val="20"/>
          <w:u w:val="single"/>
        </w:rPr>
        <w:t>Sucia</w:t>
      </w:r>
      <w:proofErr w:type="spellEnd"/>
      <w:r w:rsidRPr="00FB2BC3">
        <w:rPr>
          <w:rFonts w:ascii="Times New Roman" w:hAnsi="Times New Roman" w:cs="Times New Roman"/>
          <w:sz w:val="20"/>
          <w:szCs w:val="20"/>
        </w:rPr>
        <w:t xml:space="preserve">; or </w:t>
      </w:r>
      <w:r w:rsidRPr="00FB2BC3">
        <w:rPr>
          <w:rFonts w:ascii="Times New Roman" w:hAnsi="Times New Roman" w:cs="Times New Roman"/>
          <w:b/>
          <w:bCs/>
          <w:sz w:val="20"/>
          <w:szCs w:val="20"/>
          <w:u w:val="single"/>
        </w:rPr>
        <w:t>Process of National Reorganization</w:t>
      </w:r>
      <w:r w:rsidRPr="00FB2BC3">
        <w:rPr>
          <w:rFonts w:ascii="Times New Roman" w:hAnsi="Times New Roman" w:cs="Times New Roman"/>
          <w:sz w:val="20"/>
          <w:szCs w:val="20"/>
        </w:rPr>
        <w:t>]</w:t>
      </w:r>
      <w:r w:rsidRPr="00FB2BC3">
        <w:rPr>
          <w:rFonts w:ascii="Times New Roman" w:hAnsi="Times New Roman" w:cs="Times New Roman"/>
          <w:sz w:val="20"/>
          <w:szCs w:val="20"/>
        </w:rPr>
        <w:br/>
        <w:t>[10] The Dirty War was part of Operation Condor, a secret project to eliminate leftist South American dissidents in countries such as Paraguay, which was ruled for thirty-four years by this dictator and leader of the Colorado party.</w:t>
      </w:r>
      <w:r w:rsidRPr="00FB2BC3">
        <w:rPr>
          <w:rFonts w:ascii="Times New Roman" w:hAnsi="Times New Roman" w:cs="Times New Roman"/>
          <w:sz w:val="20"/>
          <w:szCs w:val="20"/>
        </w:rPr>
        <w:br/>
        <w:t xml:space="preserve">ANSWER: Alfredo </w:t>
      </w:r>
      <w:proofErr w:type="spellStart"/>
      <w:proofErr w:type="gramStart"/>
      <w:r w:rsidRPr="00FB2BC3">
        <w:rPr>
          <w:rFonts w:ascii="Times New Roman" w:hAnsi="Times New Roman" w:cs="Times New Roman"/>
          <w:b/>
          <w:bCs/>
          <w:sz w:val="20"/>
          <w:szCs w:val="20"/>
          <w:u w:val="single"/>
        </w:rPr>
        <w:t>Stroessner</w:t>
      </w:r>
      <w:proofErr w:type="spellEnd"/>
      <w:proofErr w:type="gramEnd"/>
      <w:r w:rsidRPr="00FB2BC3">
        <w:rPr>
          <w:rFonts w:ascii="Times New Roman" w:hAnsi="Times New Roman" w:cs="Times New Roman"/>
          <w:sz w:val="20"/>
          <w:szCs w:val="20"/>
        </w:rPr>
        <w:br/>
        <w:t>[JG]</w:t>
      </w:r>
      <w:r w:rsidR="00B84FCB" w:rsidRPr="00FB2BC3">
        <w:rPr>
          <w:rFonts w:ascii="Times New Roman" w:hAnsi="Times New Roman" w:cs="Times New Roman"/>
          <w:sz w:val="20"/>
          <w:szCs w:val="20"/>
        </w:rPr>
        <w:br w:type="page"/>
      </w: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sz w:val="20"/>
          <w:szCs w:val="20"/>
        </w:rPr>
        <w:lastRenderedPageBreak/>
        <w:t xml:space="preserve">12) </w:t>
      </w:r>
      <w:r w:rsidRPr="00B84FCB">
        <w:rPr>
          <w:rFonts w:ascii="Times New Roman" w:hAnsi="Times New Roman" w:cs="Times New Roman"/>
          <w:color w:val="000000"/>
          <w:sz w:val="20"/>
          <w:szCs w:val="20"/>
        </w:rPr>
        <w:t>Gaia and her children made plenty of revolts against the ruling gods of the time.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Gaia helped this son of hers, the leader of the Titans, castrate Uranus.  This figure, the husband of Rhea, ate his children so that they could not rebel against him, but he was overthrown himself by Zeus.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Cronus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Later, this son of Gaia and </w:t>
      </w:r>
      <w:proofErr w:type="spellStart"/>
      <w:r w:rsidRPr="00B84FCB">
        <w:rPr>
          <w:rFonts w:ascii="Times New Roman" w:hAnsi="Times New Roman" w:cs="Times New Roman"/>
          <w:color w:val="000000"/>
          <w:sz w:val="20"/>
          <w:szCs w:val="20"/>
        </w:rPr>
        <w:t>Tartarus</w:t>
      </w:r>
      <w:proofErr w:type="spellEnd"/>
      <w:r w:rsidRPr="00B84FCB">
        <w:rPr>
          <w:rFonts w:ascii="Times New Roman" w:hAnsi="Times New Roman" w:cs="Times New Roman"/>
          <w:color w:val="000000"/>
          <w:sz w:val="20"/>
          <w:szCs w:val="20"/>
        </w:rPr>
        <w:t xml:space="preserve"> nearly single-handedly supplanted the rule of the Olympians.  Zeus was able to eventually defeat this </w:t>
      </w:r>
      <w:proofErr w:type="spellStart"/>
      <w:r w:rsidRPr="00B84FCB">
        <w:rPr>
          <w:rFonts w:ascii="Times New Roman" w:hAnsi="Times New Roman" w:cs="Times New Roman"/>
          <w:color w:val="000000"/>
          <w:sz w:val="20"/>
          <w:szCs w:val="20"/>
        </w:rPr>
        <w:t>monstrocity</w:t>
      </w:r>
      <w:proofErr w:type="spellEnd"/>
      <w:r w:rsidRPr="00B84FCB">
        <w:rPr>
          <w:rFonts w:ascii="Times New Roman" w:hAnsi="Times New Roman" w:cs="Times New Roman"/>
          <w:color w:val="000000"/>
          <w:sz w:val="20"/>
          <w:szCs w:val="20"/>
        </w:rPr>
        <w:t>, which was buried under Mount Etna.</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Typhon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Another attempt by Gaia to overthrow the Olympians saw a group of these figures attack Mount Olympus.  Although led by </w:t>
      </w:r>
      <w:proofErr w:type="spellStart"/>
      <w:r w:rsidRPr="00B84FCB">
        <w:rPr>
          <w:rFonts w:ascii="Times New Roman" w:hAnsi="Times New Roman" w:cs="Times New Roman"/>
          <w:color w:val="000000"/>
          <w:sz w:val="20"/>
          <w:szCs w:val="20"/>
        </w:rPr>
        <w:t>Alcyonus</w:t>
      </w:r>
      <w:proofErr w:type="spellEnd"/>
      <w:r w:rsidRPr="00B84FCB">
        <w:rPr>
          <w:rFonts w:ascii="Times New Roman" w:hAnsi="Times New Roman" w:cs="Times New Roman"/>
          <w:color w:val="000000"/>
          <w:sz w:val="20"/>
          <w:szCs w:val="20"/>
        </w:rPr>
        <w:t xml:space="preserve"> and </w:t>
      </w:r>
      <w:proofErr w:type="spellStart"/>
      <w:r w:rsidRPr="00B84FCB">
        <w:rPr>
          <w:rFonts w:ascii="Times New Roman" w:hAnsi="Times New Roman" w:cs="Times New Roman"/>
          <w:color w:val="000000"/>
          <w:sz w:val="20"/>
          <w:szCs w:val="20"/>
        </w:rPr>
        <w:t>Porphyrion</w:t>
      </w:r>
      <w:proofErr w:type="spellEnd"/>
      <w:r w:rsidRPr="00B84FCB">
        <w:rPr>
          <w:rFonts w:ascii="Times New Roman" w:hAnsi="Times New Roman" w:cs="Times New Roman"/>
          <w:color w:val="000000"/>
          <w:sz w:val="20"/>
          <w:szCs w:val="20"/>
        </w:rPr>
        <w:t>, they were defeated with the help of Heracles.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r w:rsidRPr="00B84FCB">
        <w:rPr>
          <w:rFonts w:ascii="Times New Roman" w:hAnsi="Times New Roman" w:cs="Times New Roman"/>
          <w:b/>
          <w:bCs/>
          <w:color w:val="000000"/>
          <w:sz w:val="20"/>
          <w:szCs w:val="20"/>
          <w:u w:val="single"/>
        </w:rPr>
        <w:t>Gigantes</w:t>
      </w:r>
      <w:proofErr w:type="spellEnd"/>
      <w:r w:rsidRPr="00B84FCB">
        <w:rPr>
          <w:rFonts w:ascii="Times New Roman" w:hAnsi="Times New Roman" w:cs="Times New Roman"/>
          <w:color w:val="000000"/>
          <w:sz w:val="20"/>
          <w:szCs w:val="20"/>
        </w:rPr>
        <w:t xml:space="preserve"> [accept </w:t>
      </w:r>
      <w:r w:rsidRPr="00B84FCB">
        <w:rPr>
          <w:rFonts w:ascii="Times New Roman" w:hAnsi="Times New Roman" w:cs="Times New Roman"/>
          <w:b/>
          <w:bCs/>
          <w:color w:val="000000"/>
          <w:sz w:val="20"/>
          <w:szCs w:val="20"/>
          <w:u w:val="single"/>
        </w:rPr>
        <w:t>Giants</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[JL]</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13) This work composed in early 1914 opens with a driving 5/4 ostinato.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Name this work in which is followed by a movement featuring a "Bringer of Peace."</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ANSWER: “</w:t>
      </w:r>
      <w:r w:rsidRPr="00B84FCB">
        <w:rPr>
          <w:rFonts w:ascii="Times New Roman" w:hAnsi="Times New Roman" w:cs="Times New Roman"/>
          <w:b/>
          <w:bCs/>
          <w:color w:val="000000"/>
          <w:sz w:val="20"/>
          <w:szCs w:val="20"/>
          <w:u w:val="single"/>
        </w:rPr>
        <w:t>Mars</w:t>
      </w:r>
      <w:r w:rsidRPr="00B84FCB">
        <w:rPr>
          <w:rFonts w:ascii="Times New Roman" w:hAnsi="Times New Roman" w:cs="Times New Roman"/>
          <w:color w:val="000000"/>
          <w:sz w:val="20"/>
          <w:szCs w:val="20"/>
        </w:rPr>
        <w:t>, Bringer of War</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That piece about a "Bringer of War" is the first movement in this collection which also depicts a "Bringer of Jollity" as well as "The Mystic."</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i/>
          <w:iCs/>
          <w:color w:val="000000"/>
          <w:sz w:val="20"/>
          <w:szCs w:val="20"/>
        </w:rPr>
        <w:t xml:space="preserve">The </w:t>
      </w:r>
      <w:proofErr w:type="gramStart"/>
      <w:r w:rsidRPr="00B84FCB">
        <w:rPr>
          <w:rFonts w:ascii="Times New Roman" w:hAnsi="Times New Roman" w:cs="Times New Roman"/>
          <w:b/>
          <w:bCs/>
          <w:i/>
          <w:iCs/>
          <w:color w:val="000000"/>
          <w:sz w:val="20"/>
          <w:szCs w:val="20"/>
          <w:u w:val="single"/>
        </w:rPr>
        <w:t>Planets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This composer of T</w:t>
      </w:r>
      <w:r w:rsidRPr="00B84FCB">
        <w:rPr>
          <w:rFonts w:ascii="Times New Roman" w:hAnsi="Times New Roman" w:cs="Times New Roman"/>
          <w:i/>
          <w:iCs/>
          <w:color w:val="000000"/>
          <w:sz w:val="20"/>
          <w:szCs w:val="20"/>
        </w:rPr>
        <w:t>he Planets</w:t>
      </w:r>
      <w:r w:rsidRPr="00B84FCB">
        <w:rPr>
          <w:rFonts w:ascii="Times New Roman" w:hAnsi="Times New Roman" w:cs="Times New Roman"/>
          <w:color w:val="000000"/>
          <w:sz w:val="20"/>
          <w:szCs w:val="20"/>
        </w:rPr>
        <w:t xml:space="preserve"> used a melody from “Jupiter”  for the hymn tune </w:t>
      </w:r>
      <w:proofErr w:type="spellStart"/>
      <w:r w:rsidRPr="00B84FCB">
        <w:rPr>
          <w:rFonts w:ascii="Times New Roman" w:hAnsi="Times New Roman" w:cs="Times New Roman"/>
          <w:color w:val="000000"/>
          <w:sz w:val="20"/>
          <w:szCs w:val="20"/>
        </w:rPr>
        <w:t>Thaxted</w:t>
      </w:r>
      <w:proofErr w:type="spellEnd"/>
      <w:r w:rsidRPr="00B84FCB">
        <w:rPr>
          <w:rFonts w:ascii="Times New Roman" w:hAnsi="Times New Roman" w:cs="Times New Roman"/>
          <w:color w:val="000000"/>
          <w:sz w:val="20"/>
          <w:szCs w:val="20"/>
        </w:rPr>
        <w:t xml:space="preserve"> and wrote the </w:t>
      </w:r>
      <w:r w:rsidRPr="00B84FCB">
        <w:rPr>
          <w:rFonts w:ascii="Times New Roman" w:hAnsi="Times New Roman" w:cs="Times New Roman"/>
          <w:i/>
          <w:iCs/>
          <w:color w:val="000000"/>
          <w:sz w:val="20"/>
          <w:szCs w:val="20"/>
        </w:rPr>
        <w:t>St. Paul's Suite</w:t>
      </w:r>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Gustav </w:t>
      </w:r>
      <w:r w:rsidRPr="00B84FCB">
        <w:rPr>
          <w:rFonts w:ascii="Times New Roman" w:hAnsi="Times New Roman" w:cs="Times New Roman"/>
          <w:b/>
          <w:bCs/>
          <w:color w:val="000000"/>
          <w:sz w:val="20"/>
          <w:szCs w:val="20"/>
          <w:u w:val="single"/>
        </w:rPr>
        <w:t xml:space="preserve">Holst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[GB]</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14) In 1969, this dictator overthrew his country’s </w:t>
      </w:r>
      <w:proofErr w:type="spellStart"/>
      <w:r w:rsidRPr="00B84FCB">
        <w:rPr>
          <w:rFonts w:ascii="Times New Roman" w:hAnsi="Times New Roman" w:cs="Times New Roman"/>
          <w:color w:val="000000"/>
          <w:sz w:val="20"/>
          <w:szCs w:val="20"/>
        </w:rPr>
        <w:t>Senussi</w:t>
      </w:r>
      <w:proofErr w:type="spellEnd"/>
      <w:r w:rsidRPr="00B84FCB">
        <w:rPr>
          <w:rFonts w:ascii="Times New Roman" w:hAnsi="Times New Roman" w:cs="Times New Roman"/>
          <w:color w:val="000000"/>
          <w:sz w:val="20"/>
          <w:szCs w:val="20"/>
        </w:rPr>
        <w:t xml:space="preserve"> dynasty in a bloodless coup, taking power from King </w:t>
      </w:r>
      <w:proofErr w:type="spellStart"/>
      <w:r w:rsidRPr="00B84FCB">
        <w:rPr>
          <w:rFonts w:ascii="Times New Roman" w:hAnsi="Times New Roman" w:cs="Times New Roman"/>
          <w:color w:val="000000"/>
          <w:sz w:val="20"/>
          <w:szCs w:val="20"/>
        </w:rPr>
        <w:t>Idris</w:t>
      </w:r>
      <w:proofErr w:type="spellEnd"/>
      <w:r w:rsidRPr="00B84FCB">
        <w:rPr>
          <w:rFonts w:ascii="Times New Roman" w:hAnsi="Times New Roman" w:cs="Times New Roman"/>
          <w:color w:val="000000"/>
          <w:sz w:val="20"/>
          <w:szCs w:val="20"/>
        </w:rPr>
        <w:t>.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Identify this leader captured and killed near his hometown of </w:t>
      </w:r>
      <w:proofErr w:type="spellStart"/>
      <w:r w:rsidRPr="00B84FCB">
        <w:rPr>
          <w:rFonts w:ascii="Times New Roman" w:hAnsi="Times New Roman" w:cs="Times New Roman"/>
          <w:color w:val="000000"/>
          <w:sz w:val="20"/>
          <w:szCs w:val="20"/>
        </w:rPr>
        <w:t>Sirte</w:t>
      </w:r>
      <w:proofErr w:type="spellEnd"/>
      <w:r w:rsidRPr="00B84FCB">
        <w:rPr>
          <w:rFonts w:ascii="Times New Roman" w:hAnsi="Times New Roman" w:cs="Times New Roman"/>
          <w:color w:val="000000"/>
          <w:sz w:val="20"/>
          <w:szCs w:val="20"/>
        </w:rPr>
        <w:t xml:space="preserve"> in October 2011. Often referred to as the Colonel, he also penned the </w:t>
      </w:r>
      <w:r w:rsidRPr="00B84FCB">
        <w:rPr>
          <w:rFonts w:ascii="Times New Roman" w:hAnsi="Times New Roman" w:cs="Times New Roman"/>
          <w:i/>
          <w:iCs/>
          <w:color w:val="000000"/>
          <w:sz w:val="20"/>
          <w:szCs w:val="20"/>
        </w:rPr>
        <w:t>Green Book</w:t>
      </w:r>
      <w:r w:rsidRPr="00B84FCB">
        <w:rPr>
          <w:rFonts w:ascii="Times New Roman" w:hAnsi="Times New Roman" w:cs="Times New Roman"/>
          <w:color w:val="000000"/>
          <w:sz w:val="20"/>
          <w:szCs w:val="20"/>
        </w:rPr>
        <w:t xml:space="preserve">, outlining his political beliefs.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Muammar </w:t>
      </w:r>
      <w:proofErr w:type="gramStart"/>
      <w:r w:rsidRPr="00B84FCB">
        <w:rPr>
          <w:rFonts w:ascii="Times New Roman" w:hAnsi="Times New Roman" w:cs="Times New Roman"/>
          <w:b/>
          <w:bCs/>
          <w:color w:val="000000"/>
          <w:sz w:val="20"/>
          <w:szCs w:val="20"/>
          <w:u w:val="single"/>
        </w:rPr>
        <w:t>Gaddafi</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Gaddafi ruled over this North African nation. One of the prime locations of the Arab Spring, it saw a 2011 civil war topple Gaddafi’s regime when rebels captured Tripoli in August.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Libya</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body led the anti-Gaddafi forces during the civil war and currently serves as the provisional government of Libya. Its Chairman is Mustafa Abdul </w:t>
      </w:r>
      <w:proofErr w:type="spellStart"/>
      <w:r w:rsidRPr="00B84FCB">
        <w:rPr>
          <w:rFonts w:ascii="Times New Roman" w:hAnsi="Times New Roman" w:cs="Times New Roman"/>
          <w:color w:val="000000"/>
          <w:sz w:val="20"/>
          <w:szCs w:val="20"/>
        </w:rPr>
        <w:t>Jalil</w:t>
      </w:r>
      <w:proofErr w:type="spellEnd"/>
      <w:r w:rsidRPr="00B84FCB">
        <w:rPr>
          <w:rFonts w:ascii="Times New Roman" w:hAnsi="Times New Roman" w:cs="Times New Roman"/>
          <w:color w:val="000000"/>
          <w:sz w:val="20"/>
          <w:szCs w:val="20"/>
        </w:rPr>
        <w:t xml:space="preserve">, and the Prime Minister is </w:t>
      </w:r>
      <w:proofErr w:type="spellStart"/>
      <w:r w:rsidRPr="00B84FCB">
        <w:rPr>
          <w:rFonts w:ascii="Times New Roman" w:hAnsi="Times New Roman" w:cs="Times New Roman"/>
          <w:color w:val="000000"/>
          <w:sz w:val="20"/>
          <w:szCs w:val="20"/>
        </w:rPr>
        <w:t>Abdurrahim</w:t>
      </w:r>
      <w:proofErr w:type="spellEnd"/>
      <w:r w:rsidRPr="00B84FCB">
        <w:rPr>
          <w:rFonts w:ascii="Times New Roman" w:hAnsi="Times New Roman" w:cs="Times New Roman"/>
          <w:color w:val="000000"/>
          <w:sz w:val="20"/>
          <w:szCs w:val="20"/>
        </w:rPr>
        <w:t xml:space="preserve"> El-</w:t>
      </w:r>
      <w:proofErr w:type="spellStart"/>
      <w:r w:rsidRPr="00B84FCB">
        <w:rPr>
          <w:rFonts w:ascii="Times New Roman" w:hAnsi="Times New Roman" w:cs="Times New Roman"/>
          <w:color w:val="000000"/>
          <w:sz w:val="20"/>
          <w:szCs w:val="20"/>
        </w:rPr>
        <w:t>Keib</w:t>
      </w:r>
      <w:proofErr w:type="spell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N</w:t>
      </w:r>
      <w:r w:rsidRPr="00B84FCB">
        <w:rPr>
          <w:rFonts w:ascii="Times New Roman" w:hAnsi="Times New Roman" w:cs="Times New Roman"/>
          <w:color w:val="000000"/>
          <w:sz w:val="20"/>
          <w:szCs w:val="20"/>
        </w:rPr>
        <w:t xml:space="preserve">ational </w:t>
      </w:r>
      <w:r w:rsidRPr="00B84FCB">
        <w:rPr>
          <w:rFonts w:ascii="Times New Roman" w:hAnsi="Times New Roman" w:cs="Times New Roman"/>
          <w:b/>
          <w:bCs/>
          <w:color w:val="000000"/>
          <w:sz w:val="20"/>
          <w:szCs w:val="20"/>
          <w:u w:val="single"/>
        </w:rPr>
        <w:t>T</w:t>
      </w:r>
      <w:r w:rsidRPr="00B84FCB">
        <w:rPr>
          <w:rFonts w:ascii="Times New Roman" w:hAnsi="Times New Roman" w:cs="Times New Roman"/>
          <w:color w:val="000000"/>
          <w:sz w:val="20"/>
          <w:szCs w:val="20"/>
        </w:rPr>
        <w:t xml:space="preserve">ransitional </w:t>
      </w:r>
      <w:r w:rsidRPr="00B84FCB">
        <w:rPr>
          <w:rFonts w:ascii="Times New Roman" w:hAnsi="Times New Roman" w:cs="Times New Roman"/>
          <w:b/>
          <w:bCs/>
          <w:color w:val="000000"/>
          <w:sz w:val="20"/>
          <w:szCs w:val="20"/>
          <w:u w:val="single"/>
        </w:rPr>
        <w:t>C</w:t>
      </w:r>
      <w:r w:rsidRPr="00B84FCB">
        <w:rPr>
          <w:rFonts w:ascii="Times New Roman" w:hAnsi="Times New Roman" w:cs="Times New Roman"/>
          <w:color w:val="000000"/>
          <w:sz w:val="20"/>
          <w:szCs w:val="20"/>
        </w:rPr>
        <w:t xml:space="preserve">ouncil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[AS]</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15) One member of this people was Hone </w:t>
      </w:r>
      <w:proofErr w:type="spellStart"/>
      <w:r w:rsidRPr="00B84FCB">
        <w:rPr>
          <w:rFonts w:ascii="Times New Roman" w:hAnsi="Times New Roman" w:cs="Times New Roman"/>
          <w:color w:val="000000"/>
          <w:sz w:val="20"/>
          <w:szCs w:val="20"/>
        </w:rPr>
        <w:t>Heke</w:t>
      </w:r>
      <w:proofErr w:type="spellEnd"/>
      <w:r w:rsidRPr="00B84FCB">
        <w:rPr>
          <w:rFonts w:ascii="Times New Roman" w:hAnsi="Times New Roman" w:cs="Times New Roman"/>
          <w:color w:val="000000"/>
          <w:sz w:val="20"/>
          <w:szCs w:val="20"/>
        </w:rPr>
        <w:t>.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Name this ethnic group that signed the Treaty of Waitangi with the British and which fought the </w:t>
      </w:r>
      <w:proofErr w:type="spellStart"/>
      <w:r w:rsidRPr="00B84FCB">
        <w:rPr>
          <w:rFonts w:ascii="Times New Roman" w:hAnsi="Times New Roman" w:cs="Times New Roman"/>
          <w:color w:val="000000"/>
          <w:sz w:val="20"/>
          <w:szCs w:val="20"/>
        </w:rPr>
        <w:t>Taranaki</w:t>
      </w:r>
      <w:proofErr w:type="spellEnd"/>
      <w:r w:rsidRPr="00B84FCB">
        <w:rPr>
          <w:rFonts w:ascii="Times New Roman" w:hAnsi="Times New Roman" w:cs="Times New Roman"/>
          <w:color w:val="000000"/>
          <w:sz w:val="20"/>
          <w:szCs w:val="20"/>
        </w:rPr>
        <w:t xml:space="preserve"> and Flagstaff wars.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Maori</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The Maori reside in this country. Residents here are called Kiwis, and according to Wikipedia they enjoy Tip-Top ice cream and All Blacks Rugby.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New </w:t>
      </w:r>
      <w:proofErr w:type="gramStart"/>
      <w:r w:rsidRPr="00B84FCB">
        <w:rPr>
          <w:rFonts w:ascii="Times New Roman" w:hAnsi="Times New Roman" w:cs="Times New Roman"/>
          <w:b/>
          <w:bCs/>
          <w:color w:val="000000"/>
          <w:sz w:val="20"/>
          <w:szCs w:val="20"/>
          <w:u w:val="single"/>
        </w:rPr>
        <w:t>Zealand</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Between 1807 and 1842 Maori groups fought in wars named after these objects. These weapons were major components of the Europe to Africa part of the Triangular trade and included matchlock and flintlock varieties.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musket</w:t>
      </w:r>
      <w:r w:rsidRPr="00B84FCB">
        <w:rPr>
          <w:rFonts w:ascii="Times New Roman" w:hAnsi="Times New Roman" w:cs="Times New Roman"/>
          <w:color w:val="000000"/>
          <w:sz w:val="20"/>
          <w:szCs w:val="20"/>
        </w:rPr>
        <w:t>s [prompt on “</w:t>
      </w:r>
      <w:proofErr w:type="gramStart"/>
      <w:r w:rsidRPr="00B84FCB">
        <w:rPr>
          <w:rFonts w:ascii="Times New Roman" w:hAnsi="Times New Roman" w:cs="Times New Roman"/>
          <w:color w:val="000000"/>
          <w:sz w:val="20"/>
          <w:szCs w:val="20"/>
        </w:rPr>
        <w:t>guns,”</w:t>
      </w:r>
      <w:proofErr w:type="gramEnd"/>
      <w:r w:rsidRPr="00B84FCB">
        <w:rPr>
          <w:rFonts w:ascii="Times New Roman" w:hAnsi="Times New Roman" w:cs="Times New Roman"/>
          <w:color w:val="000000"/>
          <w:sz w:val="20"/>
          <w:szCs w:val="20"/>
        </w:rPr>
        <w:t xml:space="preserve"> or “firearms.” Do not accept “Rifles.”]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B84FCB" w:rsidRPr="00B84FCB" w:rsidRDefault="00B84FCB">
      <w:pPr>
        <w:rPr>
          <w:rFonts w:ascii="Times New Roman" w:hAnsi="Times New Roman" w:cs="Times New Roman"/>
          <w:color w:val="000000"/>
          <w:sz w:val="20"/>
          <w:szCs w:val="20"/>
        </w:rPr>
      </w:pPr>
      <w:r w:rsidRPr="00B84FCB">
        <w:rPr>
          <w:rFonts w:ascii="Times New Roman" w:hAnsi="Times New Roman" w:cs="Times New Roman"/>
          <w:color w:val="000000"/>
          <w:sz w:val="20"/>
          <w:szCs w:val="20"/>
        </w:rPr>
        <w:br w:type="page"/>
      </w: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sz w:val="20"/>
          <w:szCs w:val="20"/>
        </w:rPr>
        <w:lastRenderedPageBreak/>
        <w:t xml:space="preserve">16) </w:t>
      </w:r>
      <w:r w:rsidRPr="00B84FCB">
        <w:rPr>
          <w:rFonts w:ascii="Times New Roman" w:hAnsi="Times New Roman" w:cs="Times New Roman"/>
          <w:color w:val="000000"/>
          <w:sz w:val="20"/>
          <w:szCs w:val="20"/>
        </w:rPr>
        <w:t>In this technique, samples are subjected to an electric current that runs through the namesake medium.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Name this technique that measures the length and charge of DNA and protein.  The results of it are visualized using </w:t>
      </w:r>
      <w:proofErr w:type="spellStart"/>
      <w:r w:rsidRPr="00B84FCB">
        <w:rPr>
          <w:rFonts w:ascii="Times New Roman" w:hAnsi="Times New Roman" w:cs="Times New Roman"/>
          <w:color w:val="000000"/>
          <w:sz w:val="20"/>
          <w:szCs w:val="20"/>
        </w:rPr>
        <w:t>ethidium</w:t>
      </w:r>
      <w:proofErr w:type="spellEnd"/>
      <w:r w:rsidRPr="00B84FCB">
        <w:rPr>
          <w:rFonts w:ascii="Times New Roman" w:hAnsi="Times New Roman" w:cs="Times New Roman"/>
          <w:color w:val="000000"/>
          <w:sz w:val="20"/>
          <w:szCs w:val="20"/>
        </w:rPr>
        <w:t xml:space="preserve"> bromide tagging and ultraviolet light.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 xml:space="preserve">gel </w:t>
      </w:r>
      <w:proofErr w:type="gramStart"/>
      <w:r w:rsidRPr="00B84FCB">
        <w:rPr>
          <w:rFonts w:ascii="Times New Roman" w:hAnsi="Times New Roman" w:cs="Times New Roman"/>
          <w:b/>
          <w:bCs/>
          <w:color w:val="000000"/>
          <w:sz w:val="20"/>
          <w:szCs w:val="20"/>
          <w:u w:val="single"/>
        </w:rPr>
        <w:t>electrophoresis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The medium used for gel electrophoresis is often this medium, which is extracted from red algae.  A solid form of this medium is often used to culture bacteria.</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proofErr w:type="gramStart"/>
      <w:r w:rsidRPr="00B84FCB">
        <w:rPr>
          <w:rFonts w:ascii="Times New Roman" w:hAnsi="Times New Roman" w:cs="Times New Roman"/>
          <w:b/>
          <w:bCs/>
          <w:color w:val="000000"/>
          <w:sz w:val="20"/>
          <w:szCs w:val="20"/>
          <w:u w:val="single"/>
        </w:rPr>
        <w:t>agar</w:t>
      </w:r>
      <w:r w:rsidRPr="00B84FCB">
        <w:rPr>
          <w:rFonts w:ascii="Times New Roman" w:hAnsi="Times New Roman" w:cs="Times New Roman"/>
          <w:color w:val="000000"/>
          <w:sz w:val="20"/>
          <w:szCs w:val="20"/>
        </w:rPr>
        <w:t>ose</w:t>
      </w:r>
      <w:proofErr w:type="spellEnd"/>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A method of detecting proteins in a sample is the Western blot, which makes use of these molecules to bind to specific proteins.  They are used in the human body to identify pathogens.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antibodies</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[JL]</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17) This work was originally published in the newspaper </w:t>
      </w:r>
      <w:proofErr w:type="spellStart"/>
      <w:r w:rsidRPr="00B84FCB">
        <w:rPr>
          <w:rFonts w:ascii="Times New Roman" w:hAnsi="Times New Roman" w:cs="Times New Roman"/>
          <w:color w:val="000000"/>
          <w:sz w:val="20"/>
          <w:szCs w:val="20"/>
        </w:rPr>
        <w:t>L’Aurora</w:t>
      </w:r>
      <w:proofErr w:type="spellEnd"/>
      <w:r w:rsidRPr="00B84FCB">
        <w:rPr>
          <w:rFonts w:ascii="Times New Roman" w:hAnsi="Times New Roman" w:cs="Times New Roman"/>
          <w:color w:val="000000"/>
          <w:sz w:val="20"/>
          <w:szCs w:val="20"/>
        </w:rPr>
        <w:t xml:space="preserve"> by Georges Clemenceau.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Name this letter addressed to the government of Felix Faure, accusing it of anti-Semitism in the wake of the Dreyfus Affair. </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w:t>
      </w:r>
      <w:proofErr w:type="spellStart"/>
      <w:r w:rsidRPr="00B84FCB">
        <w:rPr>
          <w:rFonts w:ascii="Times New Roman" w:hAnsi="Times New Roman" w:cs="Times New Roman"/>
          <w:b/>
          <w:bCs/>
          <w:color w:val="000000"/>
          <w:sz w:val="20"/>
          <w:szCs w:val="20"/>
          <w:u w:val="single"/>
        </w:rPr>
        <w:t>J’accuse</w:t>
      </w:r>
      <w:proofErr w:type="spellEnd"/>
      <w:r w:rsidRPr="00B84FCB">
        <w:rPr>
          <w:rFonts w:ascii="Times New Roman" w:hAnsi="Times New Roman" w:cs="Times New Roman"/>
          <w:b/>
          <w:bCs/>
          <w:color w:val="000000"/>
          <w:sz w:val="20"/>
          <w:szCs w:val="20"/>
          <w:u w:val="single"/>
        </w:rPr>
        <w:t>”</w:t>
      </w:r>
      <w:r w:rsidRPr="00B84FCB">
        <w:rPr>
          <w:rFonts w:ascii="Times New Roman" w:hAnsi="Times New Roman" w:cs="Times New Roman"/>
          <w:color w:val="000000"/>
          <w:sz w:val="20"/>
          <w:szCs w:val="20"/>
        </w:rPr>
        <w:t xml:space="preserve"> [accept </w:t>
      </w:r>
      <w:r w:rsidRPr="00B84FCB">
        <w:rPr>
          <w:rFonts w:ascii="Times New Roman" w:hAnsi="Times New Roman" w:cs="Times New Roman"/>
          <w:b/>
          <w:bCs/>
          <w:color w:val="000000"/>
          <w:sz w:val="20"/>
          <w:szCs w:val="20"/>
          <w:u w:val="single"/>
        </w:rPr>
        <w:t>“I Accuse”</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w:t>
      </w:r>
      <w:proofErr w:type="spellStart"/>
      <w:r w:rsidRPr="00B84FCB">
        <w:rPr>
          <w:rFonts w:ascii="Times New Roman" w:hAnsi="Times New Roman" w:cs="Times New Roman"/>
          <w:color w:val="000000"/>
          <w:sz w:val="20"/>
          <w:szCs w:val="20"/>
        </w:rPr>
        <w:t>J’accuse</w:t>
      </w:r>
      <w:proofErr w:type="spellEnd"/>
      <w:r w:rsidRPr="00B84FCB">
        <w:rPr>
          <w:rFonts w:ascii="Times New Roman" w:hAnsi="Times New Roman" w:cs="Times New Roman"/>
          <w:color w:val="000000"/>
          <w:sz w:val="20"/>
          <w:szCs w:val="20"/>
        </w:rPr>
        <w:t xml:space="preserve">” was written by this influential French author who also penned the 20-novel </w:t>
      </w:r>
      <w:r w:rsidRPr="00B84FCB">
        <w:rPr>
          <w:rFonts w:ascii="Times New Roman" w:hAnsi="Times New Roman" w:cs="Times New Roman"/>
          <w:i/>
          <w:iCs/>
          <w:color w:val="000000"/>
          <w:sz w:val="20"/>
          <w:szCs w:val="20"/>
        </w:rPr>
        <w:t xml:space="preserve">Les </w:t>
      </w:r>
      <w:proofErr w:type="spellStart"/>
      <w:r w:rsidRPr="00B84FCB">
        <w:rPr>
          <w:rFonts w:ascii="Times New Roman" w:hAnsi="Times New Roman" w:cs="Times New Roman"/>
          <w:i/>
          <w:iCs/>
          <w:color w:val="000000"/>
          <w:sz w:val="20"/>
          <w:szCs w:val="20"/>
        </w:rPr>
        <w:t>Rougon-Macquart</w:t>
      </w:r>
      <w:proofErr w:type="spellEnd"/>
      <w:r w:rsidRPr="00B84FCB">
        <w:rPr>
          <w:rFonts w:ascii="Times New Roman" w:hAnsi="Times New Roman" w:cs="Times New Roman"/>
          <w:color w:val="000000"/>
          <w:sz w:val="20"/>
          <w:szCs w:val="20"/>
        </w:rPr>
        <w:t xml:space="preserve"> cycle.</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Emile </w:t>
      </w:r>
      <w:proofErr w:type="gramStart"/>
      <w:r w:rsidRPr="00B84FCB">
        <w:rPr>
          <w:rFonts w:ascii="Times New Roman" w:hAnsi="Times New Roman" w:cs="Times New Roman"/>
          <w:b/>
          <w:bCs/>
          <w:color w:val="000000"/>
          <w:sz w:val="20"/>
          <w:szCs w:val="20"/>
          <w:u w:val="single"/>
        </w:rPr>
        <w:t>Zola</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One of the most prominent of the </w:t>
      </w:r>
      <w:proofErr w:type="spellStart"/>
      <w:r w:rsidRPr="00B84FCB">
        <w:rPr>
          <w:rFonts w:ascii="Times New Roman" w:hAnsi="Times New Roman" w:cs="Times New Roman"/>
          <w:i/>
          <w:iCs/>
          <w:color w:val="000000"/>
          <w:sz w:val="20"/>
          <w:szCs w:val="20"/>
        </w:rPr>
        <w:t>Rougon-Macquart</w:t>
      </w:r>
      <w:proofErr w:type="spellEnd"/>
      <w:r w:rsidRPr="00B84FCB">
        <w:rPr>
          <w:rFonts w:ascii="Times New Roman" w:hAnsi="Times New Roman" w:cs="Times New Roman"/>
          <w:color w:val="000000"/>
          <w:sz w:val="20"/>
          <w:szCs w:val="20"/>
        </w:rPr>
        <w:t xml:space="preserve"> novels is this work centering on the coal miner Etienne </w:t>
      </w:r>
      <w:proofErr w:type="spellStart"/>
      <w:r w:rsidRPr="00B84FCB">
        <w:rPr>
          <w:rFonts w:ascii="Times New Roman" w:hAnsi="Times New Roman" w:cs="Times New Roman"/>
          <w:color w:val="000000"/>
          <w:sz w:val="20"/>
          <w:szCs w:val="20"/>
        </w:rPr>
        <w:t>Lantier</w:t>
      </w:r>
      <w:proofErr w:type="spellEnd"/>
      <w:r w:rsidRPr="00B84FCB">
        <w:rPr>
          <w:rFonts w:ascii="Times New Roman" w:hAnsi="Times New Roman" w:cs="Times New Roman"/>
          <w:color w:val="000000"/>
          <w:sz w:val="20"/>
          <w:szCs w:val="20"/>
        </w:rPr>
        <w: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i/>
          <w:iCs/>
          <w:color w:val="000000"/>
          <w:sz w:val="20"/>
          <w:szCs w:val="20"/>
          <w:u w:val="single"/>
        </w:rPr>
        <w:t>Germinal</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[JG]</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18) Answer the following about the Wrath of God,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In Genesis, this religious figure kills his brother Abel in the first act of murder. The eldest son of Adam and Eve, this man is forced by God to wander the Earth for his sins.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Cain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Later in Genesis, God employs fire and brimstone to destroy these two cities for the unnatural sins of their inhabitants. While fleeing from one of these two cities, Lot’s wife is transformed into a pillar of salt.</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r w:rsidRPr="00B84FCB">
        <w:rPr>
          <w:rFonts w:ascii="Times New Roman" w:hAnsi="Times New Roman" w:cs="Times New Roman"/>
          <w:b/>
          <w:bCs/>
          <w:color w:val="000000"/>
          <w:sz w:val="20"/>
          <w:szCs w:val="20"/>
          <w:u w:val="single"/>
        </w:rPr>
        <w:t>Sodom</w:t>
      </w:r>
      <w:r w:rsidRPr="00B84FCB">
        <w:rPr>
          <w:rFonts w:ascii="Times New Roman" w:hAnsi="Times New Roman" w:cs="Times New Roman"/>
          <w:color w:val="000000"/>
          <w:sz w:val="20"/>
          <w:szCs w:val="20"/>
        </w:rPr>
        <w:t xml:space="preserve"> and </w:t>
      </w:r>
      <w:proofErr w:type="gramStart"/>
      <w:r w:rsidRPr="00B84FCB">
        <w:rPr>
          <w:rFonts w:ascii="Times New Roman" w:hAnsi="Times New Roman" w:cs="Times New Roman"/>
          <w:b/>
          <w:bCs/>
          <w:color w:val="000000"/>
          <w:sz w:val="20"/>
          <w:szCs w:val="20"/>
          <w:u w:val="single"/>
        </w:rPr>
        <w:t>Gomorrah</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In the book of Leviticus, these two brothers are burned to death by God. The two eldest sons of Aaron, they are killed for conducting an improper sacrifice to </w:t>
      </w:r>
      <w:proofErr w:type="gramStart"/>
      <w:r w:rsidRPr="00B84FCB">
        <w:rPr>
          <w:rFonts w:ascii="Times New Roman" w:hAnsi="Times New Roman" w:cs="Times New Roman"/>
          <w:color w:val="000000"/>
          <w:sz w:val="20"/>
          <w:szCs w:val="20"/>
        </w:rPr>
        <w:t>God,</w:t>
      </w:r>
      <w:proofErr w:type="gramEnd"/>
      <w:r w:rsidRPr="00B84FCB">
        <w:rPr>
          <w:rFonts w:ascii="Times New Roman" w:hAnsi="Times New Roman" w:cs="Times New Roman"/>
          <w:color w:val="000000"/>
          <w:sz w:val="20"/>
          <w:szCs w:val="20"/>
        </w:rPr>
        <w:t xml:space="preserve"> in which “profane” fire was used. Name either.</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r w:rsidRPr="00B84FCB">
        <w:rPr>
          <w:rFonts w:ascii="Times New Roman" w:hAnsi="Times New Roman" w:cs="Times New Roman"/>
          <w:b/>
          <w:bCs/>
          <w:color w:val="000000"/>
          <w:sz w:val="20"/>
          <w:szCs w:val="20"/>
          <w:u w:val="single"/>
        </w:rPr>
        <w:t>Nadab</w:t>
      </w:r>
      <w:proofErr w:type="spellEnd"/>
      <w:r w:rsidRPr="00B84FCB">
        <w:rPr>
          <w:rFonts w:ascii="Times New Roman" w:hAnsi="Times New Roman" w:cs="Times New Roman"/>
          <w:color w:val="000000"/>
          <w:sz w:val="20"/>
          <w:szCs w:val="20"/>
        </w:rPr>
        <w:t xml:space="preserve"> and </w:t>
      </w:r>
      <w:proofErr w:type="spellStart"/>
      <w:proofErr w:type="gramStart"/>
      <w:r w:rsidRPr="00B84FCB">
        <w:rPr>
          <w:rFonts w:ascii="Times New Roman" w:hAnsi="Times New Roman" w:cs="Times New Roman"/>
          <w:b/>
          <w:bCs/>
          <w:color w:val="000000"/>
          <w:sz w:val="20"/>
          <w:szCs w:val="20"/>
          <w:u w:val="single"/>
        </w:rPr>
        <w:t>Abihu</w:t>
      </w:r>
      <w:proofErr w:type="spellEnd"/>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[AS]</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color w:val="000000"/>
          <w:sz w:val="20"/>
          <w:szCs w:val="20"/>
        </w:rPr>
        <w:t xml:space="preserve">19) </w:t>
      </w:r>
      <w:r w:rsidR="001D7E6B" w:rsidRPr="001D7E6B">
        <w:rPr>
          <w:rFonts w:ascii="Times New Roman" w:hAnsi="Times New Roman" w:cs="Times New Roman"/>
          <w:color w:val="000000"/>
          <w:sz w:val="20"/>
          <w:szCs w:val="20"/>
        </w:rPr>
        <w:t xml:space="preserve">This character loses a set of fencing equipment as well as a fight against </w:t>
      </w:r>
      <w:proofErr w:type="spellStart"/>
      <w:r w:rsidR="001D7E6B" w:rsidRPr="001D7E6B">
        <w:rPr>
          <w:rFonts w:ascii="Times New Roman" w:hAnsi="Times New Roman" w:cs="Times New Roman"/>
          <w:color w:val="000000"/>
          <w:sz w:val="20"/>
          <w:szCs w:val="20"/>
        </w:rPr>
        <w:t>Stradlater</w:t>
      </w:r>
      <w:proofErr w:type="spellEnd"/>
      <w:r w:rsidR="001D7E6B" w:rsidRPr="001D7E6B">
        <w:rPr>
          <w:rFonts w:ascii="Times New Roman" w:hAnsi="Times New Roman" w:cs="Times New Roman"/>
          <w:color w:val="000000"/>
          <w:sz w:val="20"/>
          <w:szCs w:val="20"/>
        </w:rPr>
        <w:t>. For 10 points each</w:t>
      </w:r>
      <w:proofErr w:type="gramStart"/>
      <w:r w:rsidR="001D7E6B" w:rsidRPr="001D7E6B">
        <w:rPr>
          <w:rFonts w:ascii="Times New Roman" w:hAnsi="Times New Roman" w:cs="Times New Roman"/>
          <w:color w:val="000000"/>
          <w:sz w:val="20"/>
          <w:szCs w:val="20"/>
        </w:rPr>
        <w:t>:</w:t>
      </w:r>
      <w:proofErr w:type="gramEnd"/>
      <w:r w:rsidR="001D7E6B" w:rsidRPr="001D7E6B">
        <w:rPr>
          <w:rFonts w:ascii="Times New Roman" w:hAnsi="Times New Roman" w:cs="Times New Roman"/>
          <w:color w:val="000000"/>
          <w:sz w:val="20"/>
          <w:szCs w:val="20"/>
        </w:rPr>
        <w:br/>
        <w:t xml:space="preserve">[10] Name this boy expelled from </w:t>
      </w:r>
      <w:proofErr w:type="spellStart"/>
      <w:r w:rsidR="001D7E6B" w:rsidRPr="001D7E6B">
        <w:rPr>
          <w:rFonts w:ascii="Times New Roman" w:hAnsi="Times New Roman" w:cs="Times New Roman"/>
          <w:color w:val="000000"/>
          <w:sz w:val="20"/>
          <w:szCs w:val="20"/>
        </w:rPr>
        <w:t>Pencey</w:t>
      </w:r>
      <w:proofErr w:type="spellEnd"/>
      <w:r w:rsidR="001D7E6B" w:rsidRPr="001D7E6B">
        <w:rPr>
          <w:rFonts w:ascii="Times New Roman" w:hAnsi="Times New Roman" w:cs="Times New Roman"/>
          <w:color w:val="000000"/>
          <w:sz w:val="20"/>
          <w:szCs w:val="20"/>
        </w:rPr>
        <w:t xml:space="preserve"> Prep that asks where the ducks have gone and declares several people to be  “phony.”</w:t>
      </w:r>
      <w:r w:rsidR="001D7E6B" w:rsidRPr="001D7E6B">
        <w:rPr>
          <w:rFonts w:ascii="Times New Roman" w:hAnsi="Times New Roman" w:cs="Times New Roman"/>
          <w:color w:val="000000"/>
          <w:sz w:val="20"/>
          <w:szCs w:val="20"/>
        </w:rPr>
        <w:br/>
        <w:t xml:space="preserve">ANSWER: </w:t>
      </w:r>
      <w:r w:rsidR="001D7E6B" w:rsidRPr="001D7E6B">
        <w:rPr>
          <w:rFonts w:ascii="Times New Roman" w:hAnsi="Times New Roman" w:cs="Times New Roman"/>
          <w:b/>
          <w:bCs/>
          <w:color w:val="000000"/>
          <w:sz w:val="20"/>
          <w:szCs w:val="20"/>
          <w:u w:val="single"/>
        </w:rPr>
        <w:t xml:space="preserve">Holden </w:t>
      </w:r>
      <w:proofErr w:type="gramStart"/>
      <w:r w:rsidR="001D7E6B" w:rsidRPr="001D7E6B">
        <w:rPr>
          <w:rFonts w:ascii="Times New Roman" w:hAnsi="Times New Roman" w:cs="Times New Roman"/>
          <w:color w:val="000000"/>
          <w:sz w:val="20"/>
          <w:szCs w:val="20"/>
        </w:rPr>
        <w:t>Caulfield</w:t>
      </w:r>
      <w:proofErr w:type="gramEnd"/>
      <w:r w:rsidR="001D7E6B" w:rsidRPr="001D7E6B">
        <w:rPr>
          <w:rFonts w:ascii="Times New Roman" w:hAnsi="Times New Roman" w:cs="Times New Roman"/>
          <w:color w:val="000000"/>
          <w:sz w:val="20"/>
          <w:szCs w:val="20"/>
        </w:rPr>
        <w:br/>
        <w:t xml:space="preserve">[10] This author detailed the angst of Holden Caulfield in his </w:t>
      </w:r>
      <w:r w:rsidR="001D7E6B" w:rsidRPr="001D7E6B">
        <w:rPr>
          <w:rFonts w:ascii="Times New Roman" w:hAnsi="Times New Roman" w:cs="Times New Roman"/>
          <w:i/>
          <w:iCs/>
          <w:color w:val="000000"/>
          <w:sz w:val="20"/>
          <w:szCs w:val="20"/>
        </w:rPr>
        <w:t>The Catcher in the Rye.</w:t>
      </w:r>
      <w:r w:rsidR="001D7E6B" w:rsidRPr="001D7E6B">
        <w:rPr>
          <w:rFonts w:ascii="Times New Roman" w:hAnsi="Times New Roman" w:cs="Times New Roman"/>
          <w:color w:val="000000"/>
          <w:sz w:val="20"/>
          <w:szCs w:val="20"/>
        </w:rPr>
        <w:br/>
        <w:t xml:space="preserve">ANSWER: JD </w:t>
      </w:r>
      <w:proofErr w:type="gramStart"/>
      <w:r w:rsidR="001D7E6B" w:rsidRPr="001D7E6B">
        <w:rPr>
          <w:rFonts w:ascii="Times New Roman" w:hAnsi="Times New Roman" w:cs="Times New Roman"/>
          <w:b/>
          <w:bCs/>
          <w:color w:val="000000"/>
          <w:sz w:val="20"/>
          <w:szCs w:val="20"/>
          <w:u w:val="single"/>
        </w:rPr>
        <w:t>Salinger</w:t>
      </w:r>
      <w:proofErr w:type="gramEnd"/>
      <w:r w:rsidR="001D7E6B" w:rsidRPr="001D7E6B">
        <w:rPr>
          <w:rFonts w:ascii="Times New Roman" w:hAnsi="Times New Roman" w:cs="Times New Roman"/>
          <w:color w:val="000000"/>
          <w:sz w:val="20"/>
          <w:szCs w:val="20"/>
        </w:rPr>
        <w:br/>
        <w:t xml:space="preserve">[10]  Among the other creations of Salinger is this fictional family, which first appears in his work with the depiction of Seymour  in Salinger’s “A Perfect Day for </w:t>
      </w:r>
      <w:proofErr w:type="spellStart"/>
      <w:r w:rsidR="001D7E6B" w:rsidRPr="001D7E6B">
        <w:rPr>
          <w:rFonts w:ascii="Times New Roman" w:hAnsi="Times New Roman" w:cs="Times New Roman"/>
          <w:color w:val="000000"/>
          <w:sz w:val="20"/>
          <w:szCs w:val="20"/>
        </w:rPr>
        <w:t>Bananafish</w:t>
      </w:r>
      <w:proofErr w:type="spellEnd"/>
      <w:r w:rsidR="001D7E6B" w:rsidRPr="001D7E6B">
        <w:rPr>
          <w:rFonts w:ascii="Times New Roman" w:hAnsi="Times New Roman" w:cs="Times New Roman"/>
          <w:color w:val="000000"/>
          <w:sz w:val="20"/>
          <w:szCs w:val="20"/>
        </w:rPr>
        <w:t>.”</w:t>
      </w:r>
      <w:r w:rsidR="001D7E6B" w:rsidRPr="001D7E6B">
        <w:rPr>
          <w:rFonts w:ascii="Times New Roman" w:hAnsi="Times New Roman" w:cs="Times New Roman"/>
          <w:color w:val="000000"/>
          <w:sz w:val="20"/>
          <w:szCs w:val="20"/>
        </w:rPr>
        <w:br/>
        <w:t xml:space="preserve">ANSWER: </w:t>
      </w:r>
      <w:r w:rsidR="001D7E6B" w:rsidRPr="001D7E6B">
        <w:rPr>
          <w:rFonts w:ascii="Times New Roman" w:hAnsi="Times New Roman" w:cs="Times New Roman"/>
          <w:b/>
          <w:bCs/>
          <w:color w:val="000000"/>
          <w:sz w:val="20"/>
          <w:szCs w:val="20"/>
          <w:u w:val="single"/>
        </w:rPr>
        <w:t xml:space="preserve">Glass </w:t>
      </w:r>
      <w:proofErr w:type="gramStart"/>
      <w:r w:rsidR="001D7E6B" w:rsidRPr="001D7E6B">
        <w:rPr>
          <w:rFonts w:ascii="Times New Roman" w:hAnsi="Times New Roman" w:cs="Times New Roman"/>
          <w:color w:val="000000"/>
          <w:sz w:val="20"/>
          <w:szCs w:val="20"/>
        </w:rPr>
        <w:t>family</w:t>
      </w:r>
      <w:proofErr w:type="gramEnd"/>
      <w:r w:rsidR="001D7E6B" w:rsidRPr="001D7E6B">
        <w:rPr>
          <w:rFonts w:ascii="Times New Roman" w:hAnsi="Times New Roman" w:cs="Times New Roman"/>
          <w:color w:val="000000"/>
          <w:sz w:val="20"/>
          <w:szCs w:val="20"/>
        </w:rPr>
        <w:br/>
        <w:t>[JD/GB]</w:t>
      </w:r>
    </w:p>
    <w:p w:rsidR="00B84FCB" w:rsidRPr="00B84FCB" w:rsidRDefault="00B84FCB">
      <w:pPr>
        <w:rPr>
          <w:rFonts w:ascii="Times New Roman" w:hAnsi="Times New Roman" w:cs="Times New Roman"/>
          <w:color w:val="000000"/>
          <w:sz w:val="20"/>
          <w:szCs w:val="20"/>
        </w:rPr>
      </w:pPr>
      <w:r w:rsidRPr="00B84FCB">
        <w:rPr>
          <w:rFonts w:ascii="Times New Roman" w:hAnsi="Times New Roman" w:cs="Times New Roman"/>
          <w:color w:val="000000"/>
          <w:sz w:val="20"/>
          <w:szCs w:val="20"/>
        </w:rPr>
        <w:br w:type="page"/>
      </w:r>
    </w:p>
    <w:p w:rsidR="00B84FCB" w:rsidRPr="00B84FCB" w:rsidRDefault="00B84FCB" w:rsidP="00A1221D">
      <w:pPr>
        <w:pStyle w:val="NoSpacing"/>
        <w:rPr>
          <w:rFonts w:ascii="Times New Roman" w:hAnsi="Times New Roman" w:cs="Times New Roman"/>
          <w:color w:val="000000"/>
          <w:sz w:val="20"/>
          <w:szCs w:val="20"/>
        </w:rPr>
      </w:pPr>
      <w:r w:rsidRPr="00B84FCB">
        <w:rPr>
          <w:rFonts w:ascii="Times New Roman" w:hAnsi="Times New Roman" w:cs="Times New Roman"/>
          <w:sz w:val="20"/>
          <w:szCs w:val="20"/>
        </w:rPr>
        <w:lastRenderedPageBreak/>
        <w:t xml:space="preserve">20) </w:t>
      </w:r>
      <w:r w:rsidRPr="00B84FCB">
        <w:rPr>
          <w:rFonts w:ascii="Times New Roman" w:hAnsi="Times New Roman" w:cs="Times New Roman"/>
          <w:color w:val="000000"/>
          <w:sz w:val="20"/>
          <w:szCs w:val="20"/>
        </w:rPr>
        <w:t xml:space="preserve">Oscar Peterson won eight Grammy Awards playing this instrument in jazz style, and played several duets with fellow players of this instrument </w:t>
      </w:r>
      <w:proofErr w:type="spellStart"/>
      <w:r w:rsidRPr="00B84FCB">
        <w:rPr>
          <w:rFonts w:ascii="Times New Roman" w:hAnsi="Times New Roman" w:cs="Times New Roman"/>
          <w:color w:val="000000"/>
          <w:sz w:val="20"/>
          <w:szCs w:val="20"/>
        </w:rPr>
        <w:t>Herbie</w:t>
      </w:r>
      <w:proofErr w:type="spellEnd"/>
      <w:r w:rsidRPr="00B84FCB">
        <w:rPr>
          <w:rFonts w:ascii="Times New Roman" w:hAnsi="Times New Roman" w:cs="Times New Roman"/>
          <w:color w:val="000000"/>
          <w:sz w:val="20"/>
          <w:szCs w:val="20"/>
        </w:rPr>
        <w:t xml:space="preserve"> Hancock and Count Basie. For 10 points each</w:t>
      </w:r>
      <w:proofErr w:type="gramStart"/>
      <w:r w:rsidRPr="00B84FCB">
        <w:rPr>
          <w:rFonts w:ascii="Times New Roman" w:hAnsi="Times New Roman" w:cs="Times New Roman"/>
          <w:color w:val="000000"/>
          <w:sz w:val="20"/>
          <w:szCs w:val="20"/>
        </w:rPr>
        <w:t>:</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Name this instrument also played by Dave Brubeck, the lead piece in “Maple Leaf Rag” and “Linus and Lucy”.</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(jazz) </w:t>
      </w:r>
      <w:r w:rsidRPr="00B84FCB">
        <w:rPr>
          <w:rFonts w:ascii="Times New Roman" w:hAnsi="Times New Roman" w:cs="Times New Roman"/>
          <w:b/>
          <w:bCs/>
          <w:color w:val="000000"/>
          <w:sz w:val="20"/>
          <w:szCs w:val="20"/>
          <w:u w:val="single"/>
        </w:rPr>
        <w:t>piano</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pianist and big band leader, who liked to call his work “American Music” rather than jazz, composed “Take the ‘A’ Train”, “It Don’t Mean A Thing (If It </w:t>
      </w:r>
      <w:proofErr w:type="spellStart"/>
      <w:r w:rsidRPr="00B84FCB">
        <w:rPr>
          <w:rFonts w:ascii="Times New Roman" w:hAnsi="Times New Roman" w:cs="Times New Roman"/>
          <w:color w:val="000000"/>
          <w:sz w:val="20"/>
          <w:szCs w:val="20"/>
        </w:rPr>
        <w:t>Ain’t</w:t>
      </w:r>
      <w:proofErr w:type="spellEnd"/>
      <w:r w:rsidRPr="00B84FCB">
        <w:rPr>
          <w:rFonts w:ascii="Times New Roman" w:hAnsi="Times New Roman" w:cs="Times New Roman"/>
          <w:color w:val="000000"/>
          <w:sz w:val="20"/>
          <w:szCs w:val="20"/>
        </w:rPr>
        <w:t xml:space="preserve"> Got That Swing)” and “Mood Indigo”.</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(Edward Kennedy) “Duke” </w:t>
      </w:r>
      <w:proofErr w:type="gramStart"/>
      <w:r w:rsidRPr="00B84FCB">
        <w:rPr>
          <w:rFonts w:ascii="Times New Roman" w:hAnsi="Times New Roman" w:cs="Times New Roman"/>
          <w:b/>
          <w:bCs/>
          <w:color w:val="000000"/>
          <w:sz w:val="20"/>
          <w:szCs w:val="20"/>
          <w:u w:val="single"/>
        </w:rPr>
        <w:t>Ellington</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This jazz pianist from North Carolina and early leader of bebop was called “the elephant on the keyboard” by Philip Larkin. He recorded “‘Round Midnight”, “Straight, No Chaser” and a series of works for Blue Note Records.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r w:rsidRPr="00B84FCB">
        <w:rPr>
          <w:rFonts w:ascii="Times New Roman" w:hAnsi="Times New Roman" w:cs="Times New Roman"/>
          <w:color w:val="000000"/>
          <w:sz w:val="20"/>
          <w:szCs w:val="20"/>
        </w:rPr>
        <w:t>Thelonious</w:t>
      </w:r>
      <w:proofErr w:type="spellEnd"/>
      <w:r w:rsidRPr="00B84FCB">
        <w:rPr>
          <w:rFonts w:ascii="Times New Roman" w:hAnsi="Times New Roman" w:cs="Times New Roman"/>
          <w:color w:val="000000"/>
          <w:sz w:val="20"/>
          <w:szCs w:val="20"/>
        </w:rPr>
        <w:t xml:space="preserve"> </w:t>
      </w:r>
      <w:proofErr w:type="gramStart"/>
      <w:r w:rsidRPr="00B84FCB">
        <w:rPr>
          <w:rFonts w:ascii="Times New Roman" w:hAnsi="Times New Roman" w:cs="Times New Roman"/>
          <w:b/>
          <w:bCs/>
          <w:color w:val="000000"/>
          <w:sz w:val="20"/>
          <w:szCs w:val="20"/>
          <w:u w:val="single"/>
        </w:rPr>
        <w:t>Monk</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[BR]</w:t>
      </w:r>
    </w:p>
    <w:p w:rsidR="00B84FCB" w:rsidRPr="00B84FCB" w:rsidRDefault="00B84FCB" w:rsidP="00A1221D">
      <w:pPr>
        <w:pStyle w:val="NoSpacing"/>
        <w:rPr>
          <w:rFonts w:ascii="Times New Roman" w:hAnsi="Times New Roman" w:cs="Times New Roman"/>
          <w:color w:val="000000"/>
          <w:sz w:val="20"/>
          <w:szCs w:val="20"/>
        </w:rPr>
      </w:pPr>
    </w:p>
    <w:p w:rsidR="00B84FCB" w:rsidRPr="00B84FCB" w:rsidRDefault="00B84FCB" w:rsidP="00A1221D">
      <w:pPr>
        <w:pStyle w:val="NoSpacing"/>
        <w:rPr>
          <w:rFonts w:ascii="Times New Roman" w:hAnsi="Times New Roman" w:cs="Times New Roman"/>
          <w:sz w:val="20"/>
          <w:szCs w:val="20"/>
        </w:rPr>
      </w:pPr>
      <w:r w:rsidRPr="00B84FCB">
        <w:rPr>
          <w:rFonts w:ascii="Times New Roman" w:hAnsi="Times New Roman" w:cs="Times New Roman"/>
          <w:color w:val="000000"/>
          <w:sz w:val="20"/>
          <w:szCs w:val="20"/>
        </w:rPr>
        <w:t>TB) For 10 points each, name some people with whom Zeus engaged in carnal relations.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[10] Zeus, in the form of an eagle, abducted this Trojan prince, bringing him to live on Olympus as the god’s cup-bearer, and, presumably, Zeus’ personal companion.</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Ganymede</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Zeus visited this daughter of </w:t>
      </w:r>
      <w:proofErr w:type="spellStart"/>
      <w:r w:rsidRPr="00B84FCB">
        <w:rPr>
          <w:rFonts w:ascii="Times New Roman" w:hAnsi="Times New Roman" w:cs="Times New Roman"/>
          <w:color w:val="000000"/>
          <w:sz w:val="20"/>
          <w:szCs w:val="20"/>
        </w:rPr>
        <w:t>Acrisius</w:t>
      </w:r>
      <w:proofErr w:type="spellEnd"/>
      <w:r w:rsidRPr="00B84FCB">
        <w:rPr>
          <w:rFonts w:ascii="Times New Roman" w:hAnsi="Times New Roman" w:cs="Times New Roman"/>
          <w:color w:val="000000"/>
          <w:sz w:val="20"/>
          <w:szCs w:val="20"/>
        </w:rPr>
        <w:t xml:space="preserve"> of Argos as a golden shower and impregnated her with Perseus.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spellStart"/>
      <w:proofErr w:type="gramStart"/>
      <w:r w:rsidRPr="00B84FCB">
        <w:rPr>
          <w:rFonts w:ascii="Times New Roman" w:hAnsi="Times New Roman" w:cs="Times New Roman"/>
          <w:b/>
          <w:bCs/>
          <w:color w:val="000000"/>
          <w:sz w:val="20"/>
          <w:szCs w:val="20"/>
          <w:u w:val="single"/>
        </w:rPr>
        <w:t>Danaë</w:t>
      </w:r>
      <w:proofErr w:type="spellEnd"/>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[10] This granddaughter of Perseus was married to </w:t>
      </w:r>
      <w:proofErr w:type="spellStart"/>
      <w:r w:rsidRPr="00B84FCB">
        <w:rPr>
          <w:rFonts w:ascii="Times New Roman" w:hAnsi="Times New Roman" w:cs="Times New Roman"/>
          <w:color w:val="000000"/>
          <w:sz w:val="20"/>
          <w:szCs w:val="20"/>
        </w:rPr>
        <w:t>Amphitryon</w:t>
      </w:r>
      <w:proofErr w:type="spellEnd"/>
      <w:r w:rsidRPr="00B84FCB">
        <w:rPr>
          <w:rFonts w:ascii="Times New Roman" w:hAnsi="Times New Roman" w:cs="Times New Roman"/>
          <w:color w:val="000000"/>
          <w:sz w:val="20"/>
          <w:szCs w:val="20"/>
        </w:rPr>
        <w:t>, whom Zeus disguised himself as in order to father Heracles.</w:t>
      </w:r>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 xml:space="preserve">ANSWER: </w:t>
      </w:r>
      <w:proofErr w:type="gramStart"/>
      <w:r w:rsidRPr="00B84FCB">
        <w:rPr>
          <w:rFonts w:ascii="Times New Roman" w:hAnsi="Times New Roman" w:cs="Times New Roman"/>
          <w:b/>
          <w:bCs/>
          <w:color w:val="000000"/>
          <w:sz w:val="20"/>
          <w:szCs w:val="20"/>
          <w:u w:val="single"/>
        </w:rPr>
        <w:t>Alcmene</w:t>
      </w:r>
      <w:proofErr w:type="gramEnd"/>
      <w:r w:rsidRPr="00B84FCB">
        <w:rPr>
          <w:rFonts w:ascii="Times New Roman" w:hAnsi="Times New Roman" w:cs="Times New Roman"/>
          <w:color w:val="000000"/>
          <w:sz w:val="27"/>
          <w:szCs w:val="27"/>
        </w:rPr>
        <w:br/>
      </w:r>
      <w:r w:rsidRPr="00B84FCB">
        <w:rPr>
          <w:rFonts w:ascii="Times New Roman" w:hAnsi="Times New Roman" w:cs="Times New Roman"/>
          <w:color w:val="000000"/>
          <w:sz w:val="20"/>
          <w:szCs w:val="20"/>
        </w:rPr>
        <w:t>[KS]</w:t>
      </w:r>
    </w:p>
    <w:sectPr w:rsidR="00B84FCB" w:rsidRPr="00B8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1D"/>
    <w:rsid w:val="000633F8"/>
    <w:rsid w:val="001D7E6B"/>
    <w:rsid w:val="00401DE3"/>
    <w:rsid w:val="005A4892"/>
    <w:rsid w:val="00664BB1"/>
    <w:rsid w:val="00A1221D"/>
    <w:rsid w:val="00B84FCB"/>
    <w:rsid w:val="00C92A9A"/>
    <w:rsid w:val="00FA7317"/>
    <w:rsid w:val="00FB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2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ACC4-AAF6-4D49-80B4-19A40C0B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dc:creator>
  <cp:lastModifiedBy>George B</cp:lastModifiedBy>
  <cp:revision>9</cp:revision>
  <dcterms:created xsi:type="dcterms:W3CDTF">2012-03-02T22:57:00Z</dcterms:created>
  <dcterms:modified xsi:type="dcterms:W3CDTF">2012-03-09T14:01:00Z</dcterms:modified>
</cp:coreProperties>
</file>